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3E68BBF6">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8B6D9"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Default="0003149E" w:rsidP="00F54166">
      <w:pPr>
        <w:spacing w:after="200" w:line="276" w:lineRule="auto"/>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13A4EFB1">
                <wp:simplePos x="0" y="0"/>
                <wp:positionH relativeFrom="margin">
                  <wp:posOffset>-781050</wp:posOffset>
                </wp:positionH>
                <wp:positionV relativeFrom="paragraph">
                  <wp:posOffset>918763</wp:posOffset>
                </wp:positionV>
                <wp:extent cx="7082155" cy="8619653"/>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619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EF6886" w:rsidRDefault="00D651D2">
                                  <w:pPr>
                                    <w:rPr>
                                      <w:rFonts w:ascii="Gill Sans MT" w:hAnsi="Gill Sans MT"/>
                                      <w:b/>
                                      <w:color w:val="1F497D" w:themeColor="text2"/>
                                    </w:rPr>
                                  </w:pPr>
                                  <w:r w:rsidRPr="00EF6886">
                                    <w:rPr>
                                      <w:rFonts w:ascii="Gill Sans MT" w:hAnsi="Gill Sans MT"/>
                                      <w:b/>
                                      <w:color w:val="1F497D" w:themeColor="text2"/>
                                    </w:rPr>
                                    <w:t>Title of Post:</w:t>
                                  </w:r>
                                </w:p>
                              </w:tc>
                              <w:tc>
                                <w:tcPr>
                                  <w:tcW w:w="7258" w:type="dxa"/>
                                </w:tcPr>
                                <w:p w14:paraId="2834D28F" w14:textId="19010C4D" w:rsidR="00D651D2" w:rsidRPr="00EF6886" w:rsidRDefault="003273D4" w:rsidP="00A42021">
                                  <w:pPr>
                                    <w:rPr>
                                      <w:rFonts w:ascii="Gill Sans MT" w:hAnsi="Gill Sans MT"/>
                                      <w:b/>
                                      <w:color w:val="1F497D" w:themeColor="text2"/>
                                      <w:highlight w:val="yellow"/>
                                    </w:rPr>
                                  </w:pPr>
                                  <w:r w:rsidRPr="00EF6886">
                                    <w:rPr>
                                      <w:rFonts w:ascii="Gill Sans MT" w:hAnsi="Gill Sans MT"/>
                                      <w:b/>
                                      <w:color w:val="1F497D" w:themeColor="text2"/>
                                    </w:rPr>
                                    <w:t>Full-Time Caretaker</w:t>
                                  </w:r>
                                </w:p>
                              </w:tc>
                            </w:tr>
                            <w:tr w:rsidR="00D651D2" w14:paraId="2834D29D" w14:textId="77777777" w:rsidTr="0070542E">
                              <w:tc>
                                <w:tcPr>
                                  <w:tcW w:w="3652" w:type="dxa"/>
                                </w:tcPr>
                                <w:p w14:paraId="2834D291"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Core Purpose:</w:t>
                                  </w:r>
                                </w:p>
                              </w:tc>
                              <w:tc>
                                <w:tcPr>
                                  <w:tcW w:w="7258" w:type="dxa"/>
                                </w:tcPr>
                                <w:p w14:paraId="2834D29C" w14:textId="019F5972" w:rsidR="001C05CB" w:rsidRPr="00EF6886" w:rsidRDefault="00A06E22" w:rsidP="001C05CB">
                                  <w:pPr>
                                    <w:spacing w:after="0"/>
                                    <w:rPr>
                                      <w:rFonts w:ascii="Gill Sans MT" w:hAnsi="Gill Sans MT"/>
                                      <w:bCs/>
                                      <w:color w:val="1F497D" w:themeColor="text2"/>
                                    </w:rPr>
                                  </w:pPr>
                                  <w:r w:rsidRPr="00EF6886">
                                    <w:rPr>
                                      <w:rFonts w:ascii="Gill Sans MT" w:hAnsi="Gill Sans MT"/>
                                      <w:bCs/>
                                      <w:color w:val="1F497D" w:themeColor="text2"/>
                                    </w:rPr>
                                    <w:t>To assist the Senior Caretaker with his responsibility for the security, letting, Health and Safety, maintenance, caretaking and cleaning of school premises.</w:t>
                                  </w:r>
                                </w:p>
                              </w:tc>
                            </w:tr>
                            <w:tr w:rsidR="00D651D2" w14:paraId="2834D2A0" w14:textId="77777777" w:rsidTr="0070542E">
                              <w:tc>
                                <w:tcPr>
                                  <w:tcW w:w="3652" w:type="dxa"/>
                                </w:tcPr>
                                <w:p w14:paraId="2834D29E"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Responsible to:</w:t>
                                  </w:r>
                                </w:p>
                              </w:tc>
                              <w:tc>
                                <w:tcPr>
                                  <w:tcW w:w="7258" w:type="dxa"/>
                                </w:tcPr>
                                <w:p w14:paraId="2834D29F" w14:textId="4B40F258" w:rsidR="00D651D2" w:rsidRPr="00EF6886" w:rsidRDefault="009B5FF5" w:rsidP="0001043D">
                                  <w:pPr>
                                    <w:spacing w:after="0"/>
                                    <w:rPr>
                                      <w:rFonts w:ascii="Gill Sans MT" w:hAnsi="Gill Sans MT"/>
                                      <w:color w:val="1F497D" w:themeColor="text2"/>
                                      <w:highlight w:val="yellow"/>
                                    </w:rPr>
                                  </w:pPr>
                                  <w:r w:rsidRPr="00EF6886">
                                    <w:rPr>
                                      <w:rFonts w:ascii="Gill Sans MT" w:hAnsi="Gill Sans MT"/>
                                      <w:color w:val="1F497D" w:themeColor="text2"/>
                                    </w:rPr>
                                    <w:t>Senior Caretaker, Premises Manager, Facilities Manager and Headteacher</w:t>
                                  </w:r>
                                </w:p>
                              </w:tc>
                            </w:tr>
                            <w:tr w:rsidR="00D651D2" w14:paraId="2834D2A6" w14:textId="77777777" w:rsidTr="0070542E">
                              <w:tc>
                                <w:tcPr>
                                  <w:tcW w:w="3652" w:type="dxa"/>
                                </w:tcPr>
                                <w:p w14:paraId="2834D2A4"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Liaison with:</w:t>
                                  </w:r>
                                </w:p>
                              </w:tc>
                              <w:tc>
                                <w:tcPr>
                                  <w:tcW w:w="7258" w:type="dxa"/>
                                </w:tcPr>
                                <w:p w14:paraId="2834D2A5" w14:textId="69ADBD5E" w:rsidR="00D651D2" w:rsidRPr="00EF6886" w:rsidRDefault="00FD53FD" w:rsidP="00C45CE1">
                                  <w:pPr>
                                    <w:rPr>
                                      <w:rFonts w:ascii="Gill Sans MT" w:hAnsi="Gill Sans MT"/>
                                      <w:color w:val="1F497D" w:themeColor="text2"/>
                                    </w:rPr>
                                  </w:pPr>
                                  <w:r w:rsidRPr="00EF6886">
                                    <w:rPr>
                                      <w:rFonts w:ascii="Gill Sans MT" w:hAnsi="Gill Sans MT"/>
                                      <w:color w:val="1F497D" w:themeColor="text2"/>
                                    </w:rPr>
                                    <w:t xml:space="preserve">Senior Caretaker, Premises Manager, Facilities Manager, </w:t>
                                  </w:r>
                                  <w:r w:rsidR="00152E54" w:rsidRPr="00EF6886">
                                    <w:rPr>
                                      <w:rFonts w:ascii="Gill Sans MT" w:hAnsi="Gill Sans MT"/>
                                      <w:color w:val="1F497D" w:themeColor="text2"/>
                                    </w:rPr>
                                    <w:t>Head</w:t>
                                  </w:r>
                                  <w:r w:rsidR="00E338F5" w:rsidRPr="00EF6886">
                                    <w:rPr>
                                      <w:rFonts w:ascii="Gill Sans MT" w:hAnsi="Gill Sans MT"/>
                                      <w:color w:val="1F497D" w:themeColor="text2"/>
                                    </w:rPr>
                                    <w:t>t</w:t>
                                  </w:r>
                                  <w:r w:rsidR="00152E54" w:rsidRPr="00EF6886">
                                    <w:rPr>
                                      <w:rFonts w:ascii="Gill Sans MT" w:hAnsi="Gill Sans MT"/>
                                      <w:color w:val="1F497D" w:themeColor="text2"/>
                                    </w:rPr>
                                    <w:t>eacher,  Deputy Head</w:t>
                                  </w:r>
                                  <w:r w:rsidR="00E338F5" w:rsidRPr="00EF6886">
                                    <w:rPr>
                                      <w:rFonts w:ascii="Gill Sans MT" w:hAnsi="Gill Sans MT"/>
                                      <w:color w:val="1F497D" w:themeColor="text2"/>
                                    </w:rPr>
                                    <w:t>t</w:t>
                                  </w:r>
                                  <w:r w:rsidR="00152E54" w:rsidRPr="00EF6886">
                                    <w:rPr>
                                      <w:rFonts w:ascii="Gill Sans MT" w:hAnsi="Gill Sans MT"/>
                                      <w:color w:val="1F497D" w:themeColor="text2"/>
                                    </w:rPr>
                                    <w:t>eachers, Assistant Head</w:t>
                                  </w:r>
                                  <w:r w:rsidR="00E338F5" w:rsidRPr="00EF6886">
                                    <w:rPr>
                                      <w:rFonts w:ascii="Gill Sans MT" w:hAnsi="Gill Sans MT"/>
                                      <w:color w:val="1F497D" w:themeColor="text2"/>
                                    </w:rPr>
                                    <w:t>t</w:t>
                                  </w:r>
                                  <w:r w:rsidR="00152E54" w:rsidRPr="00EF6886">
                                    <w:rPr>
                                      <w:rFonts w:ascii="Gill Sans MT" w:hAnsi="Gill Sans MT"/>
                                      <w:color w:val="1F497D" w:themeColor="text2"/>
                                    </w:rPr>
                                    <w:t xml:space="preserve">eachers, Middle Leaders, teachers, any relevant support staff.  </w:t>
                                  </w:r>
                                </w:p>
                              </w:tc>
                            </w:tr>
                            <w:tr w:rsidR="00D651D2" w14:paraId="2834D2A9" w14:textId="77777777" w:rsidTr="0070542E">
                              <w:tc>
                                <w:tcPr>
                                  <w:tcW w:w="3652" w:type="dxa"/>
                                </w:tcPr>
                                <w:p w14:paraId="2834D2A7"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Working Time:</w:t>
                                  </w:r>
                                </w:p>
                              </w:tc>
                              <w:tc>
                                <w:tcPr>
                                  <w:tcW w:w="7258" w:type="dxa"/>
                                </w:tcPr>
                                <w:p w14:paraId="0C49B766" w14:textId="77777777" w:rsidR="00FD2385" w:rsidRPr="00EF6886" w:rsidRDefault="00FD2385" w:rsidP="00FD2385">
                                  <w:pPr>
                                    <w:rPr>
                                      <w:rFonts w:ascii="Gill Sans MT" w:hAnsi="Gill Sans MT"/>
                                      <w:color w:val="1F497D" w:themeColor="text2"/>
                                    </w:rPr>
                                  </w:pPr>
                                  <w:r w:rsidRPr="00EF6886">
                                    <w:rPr>
                                      <w:rFonts w:ascii="Gill Sans MT" w:hAnsi="Gill Sans MT"/>
                                      <w:color w:val="1F497D" w:themeColor="text2"/>
                                    </w:rPr>
                                    <w:t>Full time.</w:t>
                                  </w:r>
                                </w:p>
                                <w:p w14:paraId="2834D2A8" w14:textId="030D8DF0" w:rsidR="00D651D2" w:rsidRPr="00EF6886" w:rsidRDefault="00FD2385" w:rsidP="00FD2385">
                                  <w:pPr>
                                    <w:spacing w:after="0"/>
                                    <w:rPr>
                                      <w:rFonts w:ascii="Gill Sans MT" w:hAnsi="Gill Sans MT"/>
                                      <w:color w:val="1F497D" w:themeColor="text2"/>
                                    </w:rPr>
                                  </w:pPr>
                                  <w:proofErr w:type="gramStart"/>
                                  <w:r w:rsidRPr="00EF6886">
                                    <w:rPr>
                                      <w:rFonts w:ascii="Gill Sans MT" w:hAnsi="Gill Sans MT"/>
                                      <w:color w:val="1F497D" w:themeColor="text2"/>
                                    </w:rPr>
                                    <w:t>In order to</w:t>
                                  </w:r>
                                  <w:proofErr w:type="gramEnd"/>
                                  <w:r w:rsidRPr="00EF6886">
                                    <w:rPr>
                                      <w:rFonts w:ascii="Gill Sans MT" w:hAnsi="Gill Sans MT"/>
                                      <w:color w:val="1F497D" w:themeColor="text2"/>
                                    </w:rPr>
                                    <w:t xml:space="preserve"> meet the needs of the school and the Senior Caretaker times and shift arrangements may need to vary to meet changing circumstances.  There may also be some weekend work if required.</w:t>
                                  </w:r>
                                </w:p>
                              </w:tc>
                            </w:tr>
                            <w:tr w:rsidR="0031367E" w14:paraId="19580D7E" w14:textId="77777777" w:rsidTr="0070542E">
                              <w:tc>
                                <w:tcPr>
                                  <w:tcW w:w="3652" w:type="dxa"/>
                                </w:tcPr>
                                <w:p w14:paraId="1C545A74" w14:textId="7C9AADA6" w:rsidR="0031367E" w:rsidRPr="00EF6886" w:rsidRDefault="0031367E" w:rsidP="0031367E">
                                  <w:pPr>
                                    <w:rPr>
                                      <w:rFonts w:ascii="Gill Sans MT" w:hAnsi="Gill Sans MT"/>
                                      <w:color w:val="1F497D" w:themeColor="text2"/>
                                    </w:rPr>
                                  </w:pPr>
                                  <w:r w:rsidRPr="00EF6886">
                                    <w:rPr>
                                      <w:rFonts w:ascii="Gill Sans MT" w:hAnsi="Gill Sans MT"/>
                                      <w:color w:val="1F497D" w:themeColor="text2"/>
                                    </w:rPr>
                                    <w:t>Annual Leave:</w:t>
                                  </w:r>
                                </w:p>
                              </w:tc>
                              <w:tc>
                                <w:tcPr>
                                  <w:tcW w:w="7258" w:type="dxa"/>
                                </w:tcPr>
                                <w:p w14:paraId="6B1ED82C" w14:textId="24125591" w:rsidR="0031367E" w:rsidRPr="00EF6886" w:rsidRDefault="00541DD8" w:rsidP="0031367E">
                                  <w:pPr>
                                    <w:spacing w:after="0"/>
                                    <w:rPr>
                                      <w:rFonts w:ascii="Gill Sans MT" w:hAnsi="Gill Sans MT"/>
                                      <w:color w:val="1F497D" w:themeColor="text2"/>
                                    </w:rPr>
                                  </w:pPr>
                                  <w:r w:rsidRPr="00EF6886">
                                    <w:rPr>
                                      <w:rFonts w:ascii="Gill Sans MT" w:hAnsi="Gill Sans MT"/>
                                      <w:color w:val="1F497D" w:themeColor="text2"/>
                                    </w:rPr>
                                    <w:t>25</w:t>
                                  </w:r>
                                  <w:r w:rsidR="0031367E" w:rsidRPr="00EF6886">
                                    <w:rPr>
                                      <w:rFonts w:ascii="Gill Sans MT" w:hAnsi="Gill Sans MT"/>
                                      <w:color w:val="1F497D" w:themeColor="text2"/>
                                    </w:rPr>
                                    <w:t xml:space="preserve"> days plus 8 Bank Holidays</w:t>
                                  </w:r>
                                </w:p>
                              </w:tc>
                            </w:tr>
                            <w:tr w:rsidR="00DD37D6" w14:paraId="2834D2AC" w14:textId="77777777" w:rsidTr="0070542E">
                              <w:tc>
                                <w:tcPr>
                                  <w:tcW w:w="3652" w:type="dxa"/>
                                </w:tcPr>
                                <w:p w14:paraId="2834D2AA" w14:textId="77777777" w:rsidR="00DD37D6" w:rsidRPr="00EF6886" w:rsidRDefault="00DD37D6" w:rsidP="00DD37D6">
                                  <w:pPr>
                                    <w:rPr>
                                      <w:rFonts w:ascii="Gill Sans MT" w:hAnsi="Gill Sans MT"/>
                                      <w:color w:val="1F497D" w:themeColor="text2"/>
                                    </w:rPr>
                                  </w:pPr>
                                  <w:r w:rsidRPr="00EF6886">
                                    <w:rPr>
                                      <w:rFonts w:ascii="Gill Sans MT" w:hAnsi="Gill Sans MT"/>
                                      <w:color w:val="1F497D" w:themeColor="text2"/>
                                    </w:rPr>
                                    <w:t>Salary Scale:</w:t>
                                  </w:r>
                                </w:p>
                              </w:tc>
                              <w:tc>
                                <w:tcPr>
                                  <w:tcW w:w="7258" w:type="dxa"/>
                                </w:tcPr>
                                <w:p w14:paraId="2834D2AB" w14:textId="33673F88" w:rsidR="00DD37D6" w:rsidRPr="00EF6886" w:rsidRDefault="00DD37D6" w:rsidP="00DD37D6">
                                  <w:pPr>
                                    <w:spacing w:after="0"/>
                                    <w:rPr>
                                      <w:rFonts w:ascii="Gill Sans MT" w:hAnsi="Gill Sans MT"/>
                                      <w:bCs/>
                                      <w:color w:val="1F497D" w:themeColor="text2"/>
                                    </w:rPr>
                                  </w:pPr>
                                  <w:r w:rsidRPr="00EF6886">
                                    <w:rPr>
                                      <w:rFonts w:ascii="Gill Sans MT" w:hAnsi="Gill Sans MT"/>
                                      <w:color w:val="1F497D" w:themeColor="text2"/>
                                    </w:rPr>
                                    <w:t>7-12</w:t>
                                  </w:r>
                                </w:p>
                              </w:tc>
                            </w:tr>
                            <w:tr w:rsidR="00D651D2" w14:paraId="2834D2AF" w14:textId="77777777" w:rsidTr="0070542E">
                              <w:tc>
                                <w:tcPr>
                                  <w:tcW w:w="3652" w:type="dxa"/>
                                </w:tcPr>
                                <w:p w14:paraId="2834D2AD"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Disclosure level:</w:t>
                                  </w:r>
                                </w:p>
                              </w:tc>
                              <w:tc>
                                <w:tcPr>
                                  <w:tcW w:w="7258" w:type="dxa"/>
                                </w:tcPr>
                                <w:p w14:paraId="2834D2AE" w14:textId="65D2EF56" w:rsidR="00D651D2" w:rsidRPr="00EF6886" w:rsidRDefault="00D651D2" w:rsidP="00BF661E">
                                  <w:pPr>
                                    <w:spacing w:after="0"/>
                                    <w:rPr>
                                      <w:rFonts w:ascii="Gill Sans MT" w:hAnsi="Gill Sans MT"/>
                                      <w:color w:val="1F497D" w:themeColor="text2"/>
                                    </w:rPr>
                                  </w:pPr>
                                  <w:r w:rsidRPr="00EF6886">
                                    <w:rPr>
                                      <w:rFonts w:ascii="Gill Sans MT" w:hAnsi="Gill Sans MT"/>
                                      <w:color w:val="1F497D" w:themeColor="text2"/>
                                    </w:rPr>
                                    <w:t>Enhanced</w:t>
                                  </w:r>
                                </w:p>
                              </w:tc>
                            </w:tr>
                            <w:tr w:rsidR="001A5AA5" w14:paraId="2834D2B2" w14:textId="77777777" w:rsidTr="0070542E">
                              <w:tc>
                                <w:tcPr>
                                  <w:tcW w:w="3652" w:type="dxa"/>
                                </w:tcPr>
                                <w:p w14:paraId="2834D2B0" w14:textId="77777777" w:rsidR="001A5AA5" w:rsidRPr="00EF6886" w:rsidRDefault="001A5AA5" w:rsidP="001A5AA5">
                                  <w:pPr>
                                    <w:rPr>
                                      <w:rFonts w:ascii="Gill Sans MT" w:hAnsi="Gill Sans MT"/>
                                      <w:color w:val="1F497D" w:themeColor="text2"/>
                                    </w:rPr>
                                  </w:pPr>
                                  <w:r w:rsidRPr="00EF6886">
                                    <w:rPr>
                                      <w:rFonts w:ascii="Gill Sans MT" w:hAnsi="Gill Sans MT"/>
                                      <w:b/>
                                      <w:color w:val="1F497D" w:themeColor="text2"/>
                                    </w:rPr>
                                    <w:t>Main Duties</w:t>
                                  </w:r>
                                </w:p>
                              </w:tc>
                              <w:tc>
                                <w:tcPr>
                                  <w:tcW w:w="7258" w:type="dxa"/>
                                </w:tcPr>
                                <w:p w14:paraId="2834D2B1" w14:textId="71F720A9" w:rsidR="001A5AA5" w:rsidRPr="00EF6886" w:rsidRDefault="001A5AA5" w:rsidP="001A5AA5">
                                  <w:pPr>
                                    <w:spacing w:after="0"/>
                                    <w:rPr>
                                      <w:rFonts w:ascii="Gill Sans MT" w:hAnsi="Gill Sans MT"/>
                                      <w:color w:val="1F497D" w:themeColor="text2"/>
                                    </w:rPr>
                                  </w:pPr>
                                  <w:r w:rsidRPr="00EF6886">
                                    <w:rPr>
                                      <w:rFonts w:ascii="Gill Sans MT" w:hAnsi="Gill Sans MT"/>
                                      <w:color w:val="1F497D" w:themeColor="text2"/>
                                    </w:rPr>
                                    <w:t>To assist the Senior Caretaker with various duties in association with other caretaking staff.</w:t>
                                  </w:r>
                                </w:p>
                              </w:tc>
                            </w:tr>
                            <w:tr w:rsidR="00BE61A2" w14:paraId="2834D2B9" w14:textId="77777777" w:rsidTr="0070542E">
                              <w:tc>
                                <w:tcPr>
                                  <w:tcW w:w="3652" w:type="dxa"/>
                                </w:tcPr>
                                <w:p w14:paraId="2834D2B3" w14:textId="129E5A01" w:rsidR="00BE61A2" w:rsidRPr="00EF6886" w:rsidRDefault="00BE61A2" w:rsidP="00BE61A2">
                                  <w:pPr>
                                    <w:rPr>
                                      <w:rFonts w:ascii="Gill Sans MT" w:hAnsi="Gill Sans MT"/>
                                      <w:color w:val="1F497D" w:themeColor="text2"/>
                                      <w:highlight w:val="yellow"/>
                                    </w:rPr>
                                  </w:pPr>
                                  <w:r w:rsidRPr="00EF6886">
                                    <w:rPr>
                                      <w:rFonts w:ascii="Gill Sans MT" w:hAnsi="Gill Sans MT"/>
                                      <w:color w:val="1F497D" w:themeColor="text2"/>
                                    </w:rPr>
                                    <w:t>Buildings:</w:t>
                                  </w:r>
                                </w:p>
                              </w:tc>
                              <w:tc>
                                <w:tcPr>
                                  <w:tcW w:w="7258" w:type="dxa"/>
                                </w:tcPr>
                                <w:p w14:paraId="5FEFA517"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Act as keyholder and an emergency call out contact.  The Caretaker will carry a designated mobile phone when on call.</w:t>
                                  </w:r>
                                </w:p>
                                <w:p w14:paraId="079D3D3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Security of the premises and its contents (this includes all the buildings and grounds), including CCTV and security alarms.</w:t>
                                  </w:r>
                                </w:p>
                                <w:p w14:paraId="364178D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Point of contact for contract cleaning company.</w:t>
                                  </w:r>
                                </w:p>
                                <w:p w14:paraId="08C5832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Cleaning and caretaking of the premises.</w:t>
                                  </w:r>
                                </w:p>
                                <w:p w14:paraId="1C447D94"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Assist with the maintenance of the premises, grounds and gardens (excluding major building work).</w:t>
                                  </w:r>
                                </w:p>
                                <w:p w14:paraId="0A92628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Respond to Maintenance Requests (this includes faults picked up by the Caretaker or other Staff) that is within the Caretaker’s DIY capability.</w:t>
                                  </w:r>
                                </w:p>
                                <w:p w14:paraId="2CDA544C"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Ensuring that all reasonable precautions are taken against the risk of fire.</w:t>
                                  </w:r>
                                </w:p>
                                <w:p w14:paraId="4EE0A221"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Supporting after school events and hire of premises.</w:t>
                                  </w:r>
                                </w:p>
                                <w:p w14:paraId="1AB8A083"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Assist the Senior Caretaker with the quality control of cleaning standards.</w:t>
                                  </w:r>
                                </w:p>
                                <w:p w14:paraId="37F270DF"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Dealing with lettings.</w:t>
                                  </w:r>
                                </w:p>
                                <w:p w14:paraId="6AE0E616"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 xml:space="preserve">Ensuring that the fire alarm system and </w:t>
                                  </w:r>
                                  <w:proofErr w:type="spellStart"/>
                                  <w:r w:rsidRPr="00EF6886">
                                    <w:rPr>
                                      <w:rFonts w:ascii="Gill Sans MT" w:hAnsi="Gill Sans MT"/>
                                      <w:color w:val="1F497D" w:themeColor="text2"/>
                                    </w:rPr>
                                    <w:t>fire fighting</w:t>
                                  </w:r>
                                  <w:proofErr w:type="spellEnd"/>
                                  <w:r w:rsidRPr="00EF6886">
                                    <w:rPr>
                                      <w:rFonts w:ascii="Gill Sans MT" w:hAnsi="Gill Sans MT"/>
                                      <w:color w:val="1F497D" w:themeColor="text2"/>
                                    </w:rPr>
                                    <w:t xml:space="preserve"> equipment is well maintained and that all reasonable precautions are taken against the risk of fire.</w:t>
                                  </w:r>
                                </w:p>
                                <w:p w14:paraId="50E7DA58"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Lighting and heating of the premises, including the school kitchen and dining room.</w:t>
                                  </w:r>
                                </w:p>
                                <w:p w14:paraId="69B041A6" w14:textId="091CA764"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Oversight of services e</w:t>
                                  </w:r>
                                  <w:r w:rsidR="00564520">
                                    <w:rPr>
                                      <w:rFonts w:ascii="Gill Sans MT" w:hAnsi="Gill Sans MT"/>
                                      <w:color w:val="1F497D" w:themeColor="text2"/>
                                    </w:rPr>
                                    <w:t>.</w:t>
                                  </w:r>
                                  <w:r w:rsidRPr="00EF6886">
                                    <w:rPr>
                                      <w:rFonts w:ascii="Gill Sans MT" w:hAnsi="Gill Sans MT"/>
                                      <w:color w:val="1F497D" w:themeColor="text2"/>
                                    </w:rPr>
                                    <w:t>g</w:t>
                                  </w:r>
                                  <w:r w:rsidR="00564520">
                                    <w:rPr>
                                      <w:rFonts w:ascii="Gill Sans MT" w:hAnsi="Gill Sans MT"/>
                                      <w:color w:val="1F497D" w:themeColor="text2"/>
                                    </w:rPr>
                                    <w:t>.</w:t>
                                  </w:r>
                                  <w:r w:rsidRPr="00EF6886">
                                    <w:rPr>
                                      <w:rFonts w:ascii="Gill Sans MT" w:hAnsi="Gill Sans MT"/>
                                      <w:color w:val="1F497D" w:themeColor="text2"/>
                                    </w:rPr>
                                    <w:t xml:space="preserve"> gas, water and electricity.</w:t>
                                  </w:r>
                                </w:p>
                                <w:p w14:paraId="2834D2B8" w14:textId="31555A52" w:rsidR="00BE61A2" w:rsidRPr="00564520" w:rsidRDefault="00BE61A2" w:rsidP="00564520">
                                  <w:pPr>
                                    <w:spacing w:after="0"/>
                                    <w:rPr>
                                      <w:rFonts w:ascii="Gill Sans MT" w:hAnsi="Gill Sans MT"/>
                                      <w:color w:val="1F497D" w:themeColor="text2"/>
                                    </w:rPr>
                                  </w:pPr>
                                </w:p>
                              </w:tc>
                            </w:tr>
                            <w:tr w:rsidR="006F351E" w14:paraId="0951BE4F" w14:textId="77777777" w:rsidTr="0070542E">
                              <w:tc>
                                <w:tcPr>
                                  <w:tcW w:w="3652" w:type="dxa"/>
                                </w:tcPr>
                                <w:p w14:paraId="483E9A95" w14:textId="6AAB8312"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Health and Safety:</w:t>
                                  </w:r>
                                </w:p>
                              </w:tc>
                              <w:tc>
                                <w:tcPr>
                                  <w:tcW w:w="7258" w:type="dxa"/>
                                </w:tcPr>
                                <w:p w14:paraId="24BD32C7" w14:textId="50D044B8" w:rsidR="006F351E" w:rsidRPr="00EF6886" w:rsidRDefault="006F351E" w:rsidP="00564520">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Ensure compliance with Health and Safety requirements.</w:t>
                                  </w:r>
                                </w:p>
                              </w:tc>
                            </w:tr>
                            <w:tr w:rsidR="006F351E" w14:paraId="5CE96627" w14:textId="77777777" w:rsidTr="0070542E">
                              <w:tc>
                                <w:tcPr>
                                  <w:tcW w:w="3652" w:type="dxa"/>
                                </w:tcPr>
                                <w:p w14:paraId="68DCF29C" w14:textId="60E9385C"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Additional Duties:</w:t>
                                  </w:r>
                                </w:p>
                              </w:tc>
                              <w:tc>
                                <w:tcPr>
                                  <w:tcW w:w="7258" w:type="dxa"/>
                                </w:tcPr>
                                <w:p w14:paraId="3B863AE0" w14:textId="77777777" w:rsidR="006F351E" w:rsidRPr="00EF6886" w:rsidRDefault="006F351E" w:rsidP="006F351E">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To play a full part in the life of the school community, to support its distinctive mission and ethos and to encourage staff and students to follow this example.</w:t>
                                  </w:r>
                                </w:p>
                                <w:p w14:paraId="7F5437B0" w14:textId="6E240260" w:rsidR="00EF6886" w:rsidRPr="00EF6886" w:rsidRDefault="00EF6886" w:rsidP="00EF6886">
                                  <w:pPr>
                                    <w:pStyle w:val="ListParagraph"/>
                                    <w:spacing w:after="0"/>
                                    <w:ind w:left="360"/>
                                    <w:rPr>
                                      <w:rFonts w:ascii="Gill Sans MT" w:hAnsi="Gill Sans MT"/>
                                      <w:color w:val="1F497D" w:themeColor="text2"/>
                                    </w:rPr>
                                  </w:pPr>
                                </w:p>
                              </w:tc>
                            </w:tr>
                            <w:tr w:rsidR="00B639EB" w14:paraId="5DC64C3C" w14:textId="77777777" w:rsidTr="0070542E">
                              <w:tc>
                                <w:tcPr>
                                  <w:tcW w:w="3652" w:type="dxa"/>
                                </w:tcPr>
                                <w:p w14:paraId="0D4A7B95" w14:textId="37D72A9D" w:rsidR="00B639EB" w:rsidRPr="00EF6886" w:rsidRDefault="00B639EB" w:rsidP="00B639EB">
                                  <w:pPr>
                                    <w:rPr>
                                      <w:rFonts w:ascii="Gill Sans MT" w:hAnsi="Gill Sans MT"/>
                                      <w:color w:val="1F497D" w:themeColor="text2"/>
                                      <w:highlight w:val="yellow"/>
                                    </w:rPr>
                                  </w:pPr>
                                  <w:r w:rsidRPr="00EF6886">
                                    <w:rPr>
                                      <w:rFonts w:ascii="Gill Sans MT" w:hAnsi="Gill Sans MT"/>
                                      <w:color w:val="1F497D" w:themeColor="text2"/>
                                    </w:rPr>
                                    <w:t>Other Specific Duties:</w:t>
                                  </w:r>
                                </w:p>
                              </w:tc>
                              <w:tc>
                                <w:tcPr>
                                  <w:tcW w:w="7258" w:type="dxa"/>
                                </w:tcPr>
                                <w:p w14:paraId="548A97B5"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The daily maintenance checks of the school minibuses.  Completion of check sheet and reporting of any fault beyond the Caretaker’s capability to the Senior Caretaker.</w:t>
                                  </w:r>
                                </w:p>
                                <w:p w14:paraId="63EAF051"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All goods inwards, ensuring that goods are delivered to the correct destination.</w:t>
                                  </w:r>
                                </w:p>
                                <w:p w14:paraId="47122D0A"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Action all Special Event Forms including those on the school calendar.</w:t>
                                  </w:r>
                                </w:p>
                                <w:p w14:paraId="76A83F94" w14:textId="77777777" w:rsidR="00B639EB" w:rsidRPr="00EF6886" w:rsidRDefault="00B639EB" w:rsidP="00B639EB">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Set out examination room as required.</w:t>
                                  </w:r>
                                </w:p>
                                <w:p w14:paraId="7D73C7D6" w14:textId="1F56BBC4" w:rsidR="00EF6886" w:rsidRPr="00EF6886" w:rsidRDefault="00EF6886" w:rsidP="00EF6886">
                                  <w:pPr>
                                    <w:pStyle w:val="ListParagraph"/>
                                    <w:spacing w:after="0"/>
                                    <w:ind w:left="360"/>
                                    <w:rPr>
                                      <w:rFonts w:ascii="Gill Sans MT" w:hAnsi="Gill Sans MT"/>
                                      <w:color w:val="1F497D" w:themeColor="text2"/>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72.35pt;width:557.65pt;height:678.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EF6886" w:rsidRDefault="00D651D2">
                            <w:pPr>
                              <w:rPr>
                                <w:rFonts w:ascii="Gill Sans MT" w:hAnsi="Gill Sans MT"/>
                                <w:b/>
                                <w:color w:val="1F497D" w:themeColor="text2"/>
                              </w:rPr>
                            </w:pPr>
                            <w:r w:rsidRPr="00EF6886">
                              <w:rPr>
                                <w:rFonts w:ascii="Gill Sans MT" w:hAnsi="Gill Sans MT"/>
                                <w:b/>
                                <w:color w:val="1F497D" w:themeColor="text2"/>
                              </w:rPr>
                              <w:t>Title of Post:</w:t>
                            </w:r>
                          </w:p>
                        </w:tc>
                        <w:tc>
                          <w:tcPr>
                            <w:tcW w:w="7258" w:type="dxa"/>
                          </w:tcPr>
                          <w:p w14:paraId="2834D28F" w14:textId="19010C4D" w:rsidR="00D651D2" w:rsidRPr="00EF6886" w:rsidRDefault="003273D4" w:rsidP="00A42021">
                            <w:pPr>
                              <w:rPr>
                                <w:rFonts w:ascii="Gill Sans MT" w:hAnsi="Gill Sans MT"/>
                                <w:b/>
                                <w:color w:val="1F497D" w:themeColor="text2"/>
                                <w:highlight w:val="yellow"/>
                              </w:rPr>
                            </w:pPr>
                            <w:r w:rsidRPr="00EF6886">
                              <w:rPr>
                                <w:rFonts w:ascii="Gill Sans MT" w:hAnsi="Gill Sans MT"/>
                                <w:b/>
                                <w:color w:val="1F497D" w:themeColor="text2"/>
                              </w:rPr>
                              <w:t>Full-Time Caretaker</w:t>
                            </w:r>
                          </w:p>
                        </w:tc>
                      </w:tr>
                      <w:tr w:rsidR="00D651D2" w14:paraId="2834D29D" w14:textId="77777777" w:rsidTr="0070542E">
                        <w:tc>
                          <w:tcPr>
                            <w:tcW w:w="3652" w:type="dxa"/>
                          </w:tcPr>
                          <w:p w14:paraId="2834D291"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Core Purpose:</w:t>
                            </w:r>
                          </w:p>
                        </w:tc>
                        <w:tc>
                          <w:tcPr>
                            <w:tcW w:w="7258" w:type="dxa"/>
                          </w:tcPr>
                          <w:p w14:paraId="2834D29C" w14:textId="019F5972" w:rsidR="001C05CB" w:rsidRPr="00EF6886" w:rsidRDefault="00A06E22" w:rsidP="001C05CB">
                            <w:pPr>
                              <w:spacing w:after="0"/>
                              <w:rPr>
                                <w:rFonts w:ascii="Gill Sans MT" w:hAnsi="Gill Sans MT"/>
                                <w:bCs/>
                                <w:color w:val="1F497D" w:themeColor="text2"/>
                              </w:rPr>
                            </w:pPr>
                            <w:r w:rsidRPr="00EF6886">
                              <w:rPr>
                                <w:rFonts w:ascii="Gill Sans MT" w:hAnsi="Gill Sans MT"/>
                                <w:bCs/>
                                <w:color w:val="1F497D" w:themeColor="text2"/>
                              </w:rPr>
                              <w:t>To assist the Senior Caretaker with his responsibility for the security, letting, Health and Safety, maintenance, caretaking and cleaning of school premises.</w:t>
                            </w:r>
                          </w:p>
                        </w:tc>
                      </w:tr>
                      <w:tr w:rsidR="00D651D2" w14:paraId="2834D2A0" w14:textId="77777777" w:rsidTr="0070542E">
                        <w:tc>
                          <w:tcPr>
                            <w:tcW w:w="3652" w:type="dxa"/>
                          </w:tcPr>
                          <w:p w14:paraId="2834D29E"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Responsible to:</w:t>
                            </w:r>
                          </w:p>
                        </w:tc>
                        <w:tc>
                          <w:tcPr>
                            <w:tcW w:w="7258" w:type="dxa"/>
                          </w:tcPr>
                          <w:p w14:paraId="2834D29F" w14:textId="4B40F258" w:rsidR="00D651D2" w:rsidRPr="00EF6886" w:rsidRDefault="009B5FF5" w:rsidP="0001043D">
                            <w:pPr>
                              <w:spacing w:after="0"/>
                              <w:rPr>
                                <w:rFonts w:ascii="Gill Sans MT" w:hAnsi="Gill Sans MT"/>
                                <w:color w:val="1F497D" w:themeColor="text2"/>
                                <w:highlight w:val="yellow"/>
                              </w:rPr>
                            </w:pPr>
                            <w:r w:rsidRPr="00EF6886">
                              <w:rPr>
                                <w:rFonts w:ascii="Gill Sans MT" w:hAnsi="Gill Sans MT"/>
                                <w:color w:val="1F497D" w:themeColor="text2"/>
                              </w:rPr>
                              <w:t>Senior Caretaker, Premises Manager, Facilities Manager and Headteacher</w:t>
                            </w:r>
                          </w:p>
                        </w:tc>
                      </w:tr>
                      <w:tr w:rsidR="00D651D2" w14:paraId="2834D2A6" w14:textId="77777777" w:rsidTr="0070542E">
                        <w:tc>
                          <w:tcPr>
                            <w:tcW w:w="3652" w:type="dxa"/>
                          </w:tcPr>
                          <w:p w14:paraId="2834D2A4"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Liaison with:</w:t>
                            </w:r>
                          </w:p>
                        </w:tc>
                        <w:tc>
                          <w:tcPr>
                            <w:tcW w:w="7258" w:type="dxa"/>
                          </w:tcPr>
                          <w:p w14:paraId="2834D2A5" w14:textId="69ADBD5E" w:rsidR="00D651D2" w:rsidRPr="00EF6886" w:rsidRDefault="00FD53FD" w:rsidP="00C45CE1">
                            <w:pPr>
                              <w:rPr>
                                <w:rFonts w:ascii="Gill Sans MT" w:hAnsi="Gill Sans MT"/>
                                <w:color w:val="1F497D" w:themeColor="text2"/>
                              </w:rPr>
                            </w:pPr>
                            <w:r w:rsidRPr="00EF6886">
                              <w:rPr>
                                <w:rFonts w:ascii="Gill Sans MT" w:hAnsi="Gill Sans MT"/>
                                <w:color w:val="1F497D" w:themeColor="text2"/>
                              </w:rPr>
                              <w:t xml:space="preserve">Senior Caretaker, Premises Manager, Facilities Manager, </w:t>
                            </w:r>
                            <w:r w:rsidR="00152E54" w:rsidRPr="00EF6886">
                              <w:rPr>
                                <w:rFonts w:ascii="Gill Sans MT" w:hAnsi="Gill Sans MT"/>
                                <w:color w:val="1F497D" w:themeColor="text2"/>
                              </w:rPr>
                              <w:t>Head</w:t>
                            </w:r>
                            <w:r w:rsidR="00E338F5" w:rsidRPr="00EF6886">
                              <w:rPr>
                                <w:rFonts w:ascii="Gill Sans MT" w:hAnsi="Gill Sans MT"/>
                                <w:color w:val="1F497D" w:themeColor="text2"/>
                              </w:rPr>
                              <w:t>t</w:t>
                            </w:r>
                            <w:r w:rsidR="00152E54" w:rsidRPr="00EF6886">
                              <w:rPr>
                                <w:rFonts w:ascii="Gill Sans MT" w:hAnsi="Gill Sans MT"/>
                                <w:color w:val="1F497D" w:themeColor="text2"/>
                              </w:rPr>
                              <w:t>eacher,  Deputy Head</w:t>
                            </w:r>
                            <w:r w:rsidR="00E338F5" w:rsidRPr="00EF6886">
                              <w:rPr>
                                <w:rFonts w:ascii="Gill Sans MT" w:hAnsi="Gill Sans MT"/>
                                <w:color w:val="1F497D" w:themeColor="text2"/>
                              </w:rPr>
                              <w:t>t</w:t>
                            </w:r>
                            <w:r w:rsidR="00152E54" w:rsidRPr="00EF6886">
                              <w:rPr>
                                <w:rFonts w:ascii="Gill Sans MT" w:hAnsi="Gill Sans MT"/>
                                <w:color w:val="1F497D" w:themeColor="text2"/>
                              </w:rPr>
                              <w:t>eachers, Assistant Head</w:t>
                            </w:r>
                            <w:r w:rsidR="00E338F5" w:rsidRPr="00EF6886">
                              <w:rPr>
                                <w:rFonts w:ascii="Gill Sans MT" w:hAnsi="Gill Sans MT"/>
                                <w:color w:val="1F497D" w:themeColor="text2"/>
                              </w:rPr>
                              <w:t>t</w:t>
                            </w:r>
                            <w:r w:rsidR="00152E54" w:rsidRPr="00EF6886">
                              <w:rPr>
                                <w:rFonts w:ascii="Gill Sans MT" w:hAnsi="Gill Sans MT"/>
                                <w:color w:val="1F497D" w:themeColor="text2"/>
                              </w:rPr>
                              <w:t xml:space="preserve">eachers, Middle Leaders, teachers, any relevant support staff.  </w:t>
                            </w:r>
                          </w:p>
                        </w:tc>
                      </w:tr>
                      <w:tr w:rsidR="00D651D2" w14:paraId="2834D2A9" w14:textId="77777777" w:rsidTr="0070542E">
                        <w:tc>
                          <w:tcPr>
                            <w:tcW w:w="3652" w:type="dxa"/>
                          </w:tcPr>
                          <w:p w14:paraId="2834D2A7"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Working Time:</w:t>
                            </w:r>
                          </w:p>
                        </w:tc>
                        <w:tc>
                          <w:tcPr>
                            <w:tcW w:w="7258" w:type="dxa"/>
                          </w:tcPr>
                          <w:p w14:paraId="0C49B766" w14:textId="77777777" w:rsidR="00FD2385" w:rsidRPr="00EF6886" w:rsidRDefault="00FD2385" w:rsidP="00FD2385">
                            <w:pPr>
                              <w:rPr>
                                <w:rFonts w:ascii="Gill Sans MT" w:hAnsi="Gill Sans MT"/>
                                <w:color w:val="1F497D" w:themeColor="text2"/>
                              </w:rPr>
                            </w:pPr>
                            <w:r w:rsidRPr="00EF6886">
                              <w:rPr>
                                <w:rFonts w:ascii="Gill Sans MT" w:hAnsi="Gill Sans MT"/>
                                <w:color w:val="1F497D" w:themeColor="text2"/>
                              </w:rPr>
                              <w:t>Full time.</w:t>
                            </w:r>
                          </w:p>
                          <w:p w14:paraId="2834D2A8" w14:textId="030D8DF0" w:rsidR="00D651D2" w:rsidRPr="00EF6886" w:rsidRDefault="00FD2385" w:rsidP="00FD2385">
                            <w:pPr>
                              <w:spacing w:after="0"/>
                              <w:rPr>
                                <w:rFonts w:ascii="Gill Sans MT" w:hAnsi="Gill Sans MT"/>
                                <w:color w:val="1F497D" w:themeColor="text2"/>
                              </w:rPr>
                            </w:pPr>
                            <w:proofErr w:type="gramStart"/>
                            <w:r w:rsidRPr="00EF6886">
                              <w:rPr>
                                <w:rFonts w:ascii="Gill Sans MT" w:hAnsi="Gill Sans MT"/>
                                <w:color w:val="1F497D" w:themeColor="text2"/>
                              </w:rPr>
                              <w:t>In order to</w:t>
                            </w:r>
                            <w:proofErr w:type="gramEnd"/>
                            <w:r w:rsidRPr="00EF6886">
                              <w:rPr>
                                <w:rFonts w:ascii="Gill Sans MT" w:hAnsi="Gill Sans MT"/>
                                <w:color w:val="1F497D" w:themeColor="text2"/>
                              </w:rPr>
                              <w:t xml:space="preserve"> meet the needs of the school and the Senior Caretaker times and shift arrangements may need to vary to meet changing circumstances.  There may also be some weekend work if required.</w:t>
                            </w:r>
                          </w:p>
                        </w:tc>
                      </w:tr>
                      <w:tr w:rsidR="0031367E" w14:paraId="19580D7E" w14:textId="77777777" w:rsidTr="0070542E">
                        <w:tc>
                          <w:tcPr>
                            <w:tcW w:w="3652" w:type="dxa"/>
                          </w:tcPr>
                          <w:p w14:paraId="1C545A74" w14:textId="7C9AADA6" w:rsidR="0031367E" w:rsidRPr="00EF6886" w:rsidRDefault="0031367E" w:rsidP="0031367E">
                            <w:pPr>
                              <w:rPr>
                                <w:rFonts w:ascii="Gill Sans MT" w:hAnsi="Gill Sans MT"/>
                                <w:color w:val="1F497D" w:themeColor="text2"/>
                              </w:rPr>
                            </w:pPr>
                            <w:r w:rsidRPr="00EF6886">
                              <w:rPr>
                                <w:rFonts w:ascii="Gill Sans MT" w:hAnsi="Gill Sans MT"/>
                                <w:color w:val="1F497D" w:themeColor="text2"/>
                              </w:rPr>
                              <w:t>Annual Leave:</w:t>
                            </w:r>
                          </w:p>
                        </w:tc>
                        <w:tc>
                          <w:tcPr>
                            <w:tcW w:w="7258" w:type="dxa"/>
                          </w:tcPr>
                          <w:p w14:paraId="6B1ED82C" w14:textId="24125591" w:rsidR="0031367E" w:rsidRPr="00EF6886" w:rsidRDefault="00541DD8" w:rsidP="0031367E">
                            <w:pPr>
                              <w:spacing w:after="0"/>
                              <w:rPr>
                                <w:rFonts w:ascii="Gill Sans MT" w:hAnsi="Gill Sans MT"/>
                                <w:color w:val="1F497D" w:themeColor="text2"/>
                              </w:rPr>
                            </w:pPr>
                            <w:r w:rsidRPr="00EF6886">
                              <w:rPr>
                                <w:rFonts w:ascii="Gill Sans MT" w:hAnsi="Gill Sans MT"/>
                                <w:color w:val="1F497D" w:themeColor="text2"/>
                              </w:rPr>
                              <w:t>25</w:t>
                            </w:r>
                            <w:r w:rsidR="0031367E" w:rsidRPr="00EF6886">
                              <w:rPr>
                                <w:rFonts w:ascii="Gill Sans MT" w:hAnsi="Gill Sans MT"/>
                                <w:color w:val="1F497D" w:themeColor="text2"/>
                              </w:rPr>
                              <w:t xml:space="preserve"> days plus 8 Bank Holidays</w:t>
                            </w:r>
                          </w:p>
                        </w:tc>
                      </w:tr>
                      <w:tr w:rsidR="00DD37D6" w14:paraId="2834D2AC" w14:textId="77777777" w:rsidTr="0070542E">
                        <w:tc>
                          <w:tcPr>
                            <w:tcW w:w="3652" w:type="dxa"/>
                          </w:tcPr>
                          <w:p w14:paraId="2834D2AA" w14:textId="77777777" w:rsidR="00DD37D6" w:rsidRPr="00EF6886" w:rsidRDefault="00DD37D6" w:rsidP="00DD37D6">
                            <w:pPr>
                              <w:rPr>
                                <w:rFonts w:ascii="Gill Sans MT" w:hAnsi="Gill Sans MT"/>
                                <w:color w:val="1F497D" w:themeColor="text2"/>
                              </w:rPr>
                            </w:pPr>
                            <w:r w:rsidRPr="00EF6886">
                              <w:rPr>
                                <w:rFonts w:ascii="Gill Sans MT" w:hAnsi="Gill Sans MT"/>
                                <w:color w:val="1F497D" w:themeColor="text2"/>
                              </w:rPr>
                              <w:t>Salary Scale:</w:t>
                            </w:r>
                          </w:p>
                        </w:tc>
                        <w:tc>
                          <w:tcPr>
                            <w:tcW w:w="7258" w:type="dxa"/>
                          </w:tcPr>
                          <w:p w14:paraId="2834D2AB" w14:textId="33673F88" w:rsidR="00DD37D6" w:rsidRPr="00EF6886" w:rsidRDefault="00DD37D6" w:rsidP="00DD37D6">
                            <w:pPr>
                              <w:spacing w:after="0"/>
                              <w:rPr>
                                <w:rFonts w:ascii="Gill Sans MT" w:hAnsi="Gill Sans MT"/>
                                <w:bCs/>
                                <w:color w:val="1F497D" w:themeColor="text2"/>
                              </w:rPr>
                            </w:pPr>
                            <w:r w:rsidRPr="00EF6886">
                              <w:rPr>
                                <w:rFonts w:ascii="Gill Sans MT" w:hAnsi="Gill Sans MT"/>
                                <w:color w:val="1F497D" w:themeColor="text2"/>
                              </w:rPr>
                              <w:t>7-12</w:t>
                            </w:r>
                          </w:p>
                        </w:tc>
                      </w:tr>
                      <w:tr w:rsidR="00D651D2" w14:paraId="2834D2AF" w14:textId="77777777" w:rsidTr="0070542E">
                        <w:tc>
                          <w:tcPr>
                            <w:tcW w:w="3652" w:type="dxa"/>
                          </w:tcPr>
                          <w:p w14:paraId="2834D2AD"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Disclosure level:</w:t>
                            </w:r>
                          </w:p>
                        </w:tc>
                        <w:tc>
                          <w:tcPr>
                            <w:tcW w:w="7258" w:type="dxa"/>
                          </w:tcPr>
                          <w:p w14:paraId="2834D2AE" w14:textId="65D2EF56" w:rsidR="00D651D2" w:rsidRPr="00EF6886" w:rsidRDefault="00D651D2" w:rsidP="00BF661E">
                            <w:pPr>
                              <w:spacing w:after="0"/>
                              <w:rPr>
                                <w:rFonts w:ascii="Gill Sans MT" w:hAnsi="Gill Sans MT"/>
                                <w:color w:val="1F497D" w:themeColor="text2"/>
                              </w:rPr>
                            </w:pPr>
                            <w:r w:rsidRPr="00EF6886">
                              <w:rPr>
                                <w:rFonts w:ascii="Gill Sans MT" w:hAnsi="Gill Sans MT"/>
                                <w:color w:val="1F497D" w:themeColor="text2"/>
                              </w:rPr>
                              <w:t>Enhanced</w:t>
                            </w:r>
                          </w:p>
                        </w:tc>
                      </w:tr>
                      <w:tr w:rsidR="001A5AA5" w14:paraId="2834D2B2" w14:textId="77777777" w:rsidTr="0070542E">
                        <w:tc>
                          <w:tcPr>
                            <w:tcW w:w="3652" w:type="dxa"/>
                          </w:tcPr>
                          <w:p w14:paraId="2834D2B0" w14:textId="77777777" w:rsidR="001A5AA5" w:rsidRPr="00EF6886" w:rsidRDefault="001A5AA5" w:rsidP="001A5AA5">
                            <w:pPr>
                              <w:rPr>
                                <w:rFonts w:ascii="Gill Sans MT" w:hAnsi="Gill Sans MT"/>
                                <w:color w:val="1F497D" w:themeColor="text2"/>
                              </w:rPr>
                            </w:pPr>
                            <w:r w:rsidRPr="00EF6886">
                              <w:rPr>
                                <w:rFonts w:ascii="Gill Sans MT" w:hAnsi="Gill Sans MT"/>
                                <w:b/>
                                <w:color w:val="1F497D" w:themeColor="text2"/>
                              </w:rPr>
                              <w:t>Main Duties</w:t>
                            </w:r>
                          </w:p>
                        </w:tc>
                        <w:tc>
                          <w:tcPr>
                            <w:tcW w:w="7258" w:type="dxa"/>
                          </w:tcPr>
                          <w:p w14:paraId="2834D2B1" w14:textId="71F720A9" w:rsidR="001A5AA5" w:rsidRPr="00EF6886" w:rsidRDefault="001A5AA5" w:rsidP="001A5AA5">
                            <w:pPr>
                              <w:spacing w:after="0"/>
                              <w:rPr>
                                <w:rFonts w:ascii="Gill Sans MT" w:hAnsi="Gill Sans MT"/>
                                <w:color w:val="1F497D" w:themeColor="text2"/>
                              </w:rPr>
                            </w:pPr>
                            <w:r w:rsidRPr="00EF6886">
                              <w:rPr>
                                <w:rFonts w:ascii="Gill Sans MT" w:hAnsi="Gill Sans MT"/>
                                <w:color w:val="1F497D" w:themeColor="text2"/>
                              </w:rPr>
                              <w:t>To assist the Senior Caretaker with various duties in association with other caretaking staff.</w:t>
                            </w:r>
                          </w:p>
                        </w:tc>
                      </w:tr>
                      <w:tr w:rsidR="00BE61A2" w14:paraId="2834D2B9" w14:textId="77777777" w:rsidTr="0070542E">
                        <w:tc>
                          <w:tcPr>
                            <w:tcW w:w="3652" w:type="dxa"/>
                          </w:tcPr>
                          <w:p w14:paraId="2834D2B3" w14:textId="129E5A01" w:rsidR="00BE61A2" w:rsidRPr="00EF6886" w:rsidRDefault="00BE61A2" w:rsidP="00BE61A2">
                            <w:pPr>
                              <w:rPr>
                                <w:rFonts w:ascii="Gill Sans MT" w:hAnsi="Gill Sans MT"/>
                                <w:color w:val="1F497D" w:themeColor="text2"/>
                                <w:highlight w:val="yellow"/>
                              </w:rPr>
                            </w:pPr>
                            <w:r w:rsidRPr="00EF6886">
                              <w:rPr>
                                <w:rFonts w:ascii="Gill Sans MT" w:hAnsi="Gill Sans MT"/>
                                <w:color w:val="1F497D" w:themeColor="text2"/>
                              </w:rPr>
                              <w:t>Buildings:</w:t>
                            </w:r>
                          </w:p>
                        </w:tc>
                        <w:tc>
                          <w:tcPr>
                            <w:tcW w:w="7258" w:type="dxa"/>
                          </w:tcPr>
                          <w:p w14:paraId="5FEFA517"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Act as keyholder and an emergency call out contact.  The Caretaker will carry a designated mobile phone when on call.</w:t>
                            </w:r>
                          </w:p>
                          <w:p w14:paraId="079D3D3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Security of the premises and its contents (this includes all the buildings and grounds), including CCTV and security alarms.</w:t>
                            </w:r>
                          </w:p>
                          <w:p w14:paraId="364178D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Point of contact for contract cleaning company.</w:t>
                            </w:r>
                          </w:p>
                          <w:p w14:paraId="08C5832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Cleaning and caretaking of the premises.</w:t>
                            </w:r>
                          </w:p>
                          <w:p w14:paraId="1C447D94"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Assist with the maintenance of the premises, grounds and gardens (excluding major building work).</w:t>
                            </w:r>
                          </w:p>
                          <w:p w14:paraId="0A92628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Respond to Maintenance Requests (this includes faults picked up by the Caretaker or other Staff) that is within the Caretaker’s DIY capability.</w:t>
                            </w:r>
                          </w:p>
                          <w:p w14:paraId="2CDA544C"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Ensuring that all reasonable precautions are taken against the risk of fire.</w:t>
                            </w:r>
                          </w:p>
                          <w:p w14:paraId="4EE0A221"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Supporting after school events and hire of premises.</w:t>
                            </w:r>
                          </w:p>
                          <w:p w14:paraId="1AB8A083"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Assist the Senior Caretaker with the quality control of cleaning standards.</w:t>
                            </w:r>
                          </w:p>
                          <w:p w14:paraId="37F270DF"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Dealing with lettings.</w:t>
                            </w:r>
                          </w:p>
                          <w:p w14:paraId="6AE0E616"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 xml:space="preserve">Ensuring that the fire alarm system and </w:t>
                            </w:r>
                            <w:proofErr w:type="spellStart"/>
                            <w:r w:rsidRPr="00EF6886">
                              <w:rPr>
                                <w:rFonts w:ascii="Gill Sans MT" w:hAnsi="Gill Sans MT"/>
                                <w:color w:val="1F497D" w:themeColor="text2"/>
                              </w:rPr>
                              <w:t>fire fighting</w:t>
                            </w:r>
                            <w:proofErr w:type="spellEnd"/>
                            <w:r w:rsidRPr="00EF6886">
                              <w:rPr>
                                <w:rFonts w:ascii="Gill Sans MT" w:hAnsi="Gill Sans MT"/>
                                <w:color w:val="1F497D" w:themeColor="text2"/>
                              </w:rPr>
                              <w:t xml:space="preserve"> equipment is well maintained and that all reasonable precautions are taken against the risk of fire.</w:t>
                            </w:r>
                          </w:p>
                          <w:p w14:paraId="50E7DA58"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Lighting and heating of the premises, including the school kitchen and dining room.</w:t>
                            </w:r>
                          </w:p>
                          <w:p w14:paraId="69B041A6" w14:textId="091CA764"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Oversight of services e</w:t>
                            </w:r>
                            <w:r w:rsidR="00564520">
                              <w:rPr>
                                <w:rFonts w:ascii="Gill Sans MT" w:hAnsi="Gill Sans MT"/>
                                <w:color w:val="1F497D" w:themeColor="text2"/>
                              </w:rPr>
                              <w:t>.</w:t>
                            </w:r>
                            <w:r w:rsidRPr="00EF6886">
                              <w:rPr>
                                <w:rFonts w:ascii="Gill Sans MT" w:hAnsi="Gill Sans MT"/>
                                <w:color w:val="1F497D" w:themeColor="text2"/>
                              </w:rPr>
                              <w:t>g</w:t>
                            </w:r>
                            <w:r w:rsidR="00564520">
                              <w:rPr>
                                <w:rFonts w:ascii="Gill Sans MT" w:hAnsi="Gill Sans MT"/>
                                <w:color w:val="1F497D" w:themeColor="text2"/>
                              </w:rPr>
                              <w:t>.</w:t>
                            </w:r>
                            <w:r w:rsidRPr="00EF6886">
                              <w:rPr>
                                <w:rFonts w:ascii="Gill Sans MT" w:hAnsi="Gill Sans MT"/>
                                <w:color w:val="1F497D" w:themeColor="text2"/>
                              </w:rPr>
                              <w:t xml:space="preserve"> gas, water and electricity.</w:t>
                            </w:r>
                          </w:p>
                          <w:p w14:paraId="2834D2B8" w14:textId="31555A52" w:rsidR="00BE61A2" w:rsidRPr="00564520" w:rsidRDefault="00BE61A2" w:rsidP="00564520">
                            <w:pPr>
                              <w:spacing w:after="0"/>
                              <w:rPr>
                                <w:rFonts w:ascii="Gill Sans MT" w:hAnsi="Gill Sans MT"/>
                                <w:color w:val="1F497D" w:themeColor="text2"/>
                              </w:rPr>
                            </w:pPr>
                          </w:p>
                        </w:tc>
                      </w:tr>
                      <w:tr w:rsidR="006F351E" w14:paraId="0951BE4F" w14:textId="77777777" w:rsidTr="0070542E">
                        <w:tc>
                          <w:tcPr>
                            <w:tcW w:w="3652" w:type="dxa"/>
                          </w:tcPr>
                          <w:p w14:paraId="483E9A95" w14:textId="6AAB8312"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Health and Safety:</w:t>
                            </w:r>
                          </w:p>
                        </w:tc>
                        <w:tc>
                          <w:tcPr>
                            <w:tcW w:w="7258" w:type="dxa"/>
                          </w:tcPr>
                          <w:p w14:paraId="24BD32C7" w14:textId="50D044B8" w:rsidR="006F351E" w:rsidRPr="00EF6886" w:rsidRDefault="006F351E" w:rsidP="00564520">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Ensure compliance with Health and Safety requirements.</w:t>
                            </w:r>
                          </w:p>
                        </w:tc>
                      </w:tr>
                      <w:tr w:rsidR="006F351E" w14:paraId="5CE96627" w14:textId="77777777" w:rsidTr="0070542E">
                        <w:tc>
                          <w:tcPr>
                            <w:tcW w:w="3652" w:type="dxa"/>
                          </w:tcPr>
                          <w:p w14:paraId="68DCF29C" w14:textId="60E9385C"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Additional Duties:</w:t>
                            </w:r>
                          </w:p>
                        </w:tc>
                        <w:tc>
                          <w:tcPr>
                            <w:tcW w:w="7258" w:type="dxa"/>
                          </w:tcPr>
                          <w:p w14:paraId="3B863AE0" w14:textId="77777777" w:rsidR="006F351E" w:rsidRPr="00EF6886" w:rsidRDefault="006F351E" w:rsidP="006F351E">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To play a full part in the life of the school community, to support its distinctive mission and ethos and to encourage staff and students to follow this example.</w:t>
                            </w:r>
                          </w:p>
                          <w:p w14:paraId="7F5437B0" w14:textId="6E240260" w:rsidR="00EF6886" w:rsidRPr="00EF6886" w:rsidRDefault="00EF6886" w:rsidP="00EF6886">
                            <w:pPr>
                              <w:pStyle w:val="ListParagraph"/>
                              <w:spacing w:after="0"/>
                              <w:ind w:left="360"/>
                              <w:rPr>
                                <w:rFonts w:ascii="Gill Sans MT" w:hAnsi="Gill Sans MT"/>
                                <w:color w:val="1F497D" w:themeColor="text2"/>
                              </w:rPr>
                            </w:pPr>
                          </w:p>
                        </w:tc>
                      </w:tr>
                      <w:tr w:rsidR="00B639EB" w14:paraId="5DC64C3C" w14:textId="77777777" w:rsidTr="0070542E">
                        <w:tc>
                          <w:tcPr>
                            <w:tcW w:w="3652" w:type="dxa"/>
                          </w:tcPr>
                          <w:p w14:paraId="0D4A7B95" w14:textId="37D72A9D" w:rsidR="00B639EB" w:rsidRPr="00EF6886" w:rsidRDefault="00B639EB" w:rsidP="00B639EB">
                            <w:pPr>
                              <w:rPr>
                                <w:rFonts w:ascii="Gill Sans MT" w:hAnsi="Gill Sans MT"/>
                                <w:color w:val="1F497D" w:themeColor="text2"/>
                                <w:highlight w:val="yellow"/>
                              </w:rPr>
                            </w:pPr>
                            <w:r w:rsidRPr="00EF6886">
                              <w:rPr>
                                <w:rFonts w:ascii="Gill Sans MT" w:hAnsi="Gill Sans MT"/>
                                <w:color w:val="1F497D" w:themeColor="text2"/>
                              </w:rPr>
                              <w:t>Other Specific Duties:</w:t>
                            </w:r>
                          </w:p>
                        </w:tc>
                        <w:tc>
                          <w:tcPr>
                            <w:tcW w:w="7258" w:type="dxa"/>
                          </w:tcPr>
                          <w:p w14:paraId="548A97B5"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The daily maintenance checks of the school minibuses.  Completion of check sheet and reporting of any fault beyond the Caretaker’s capability to the Senior Caretaker.</w:t>
                            </w:r>
                          </w:p>
                          <w:p w14:paraId="63EAF051"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All goods inwards, ensuring that goods are delivered to the correct destination.</w:t>
                            </w:r>
                          </w:p>
                          <w:p w14:paraId="47122D0A"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Action all Special Event Forms including those on the school calendar.</w:t>
                            </w:r>
                          </w:p>
                          <w:p w14:paraId="76A83F94" w14:textId="77777777" w:rsidR="00B639EB" w:rsidRPr="00EF6886" w:rsidRDefault="00B639EB" w:rsidP="00B639EB">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Set out examination room as required.</w:t>
                            </w:r>
                          </w:p>
                          <w:p w14:paraId="7D73C7D6" w14:textId="1F56BBC4" w:rsidR="00EF6886" w:rsidRPr="00EF6886" w:rsidRDefault="00EF6886" w:rsidP="00EF6886">
                            <w:pPr>
                              <w:pStyle w:val="ListParagraph"/>
                              <w:spacing w:after="0"/>
                              <w:ind w:left="360"/>
                              <w:rPr>
                                <w:rFonts w:ascii="Gill Sans MT" w:hAnsi="Gill Sans MT"/>
                                <w:color w:val="1F497D" w:themeColor="text2"/>
                              </w:rPr>
                            </w:pP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CB2AE" id="Freeform: Shape 671015197" o:spid="_x0000_s1026" style="position:absolute;margin-left:-77.1pt;margin-top:416.5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p w14:paraId="2834D0D4" w14:textId="3F8017DF" w:rsidR="002D3239" w:rsidRDefault="00D62FEF" w:rsidP="002D3239">
      <w:pPr>
        <w:spacing w:after="200" w:line="276" w:lineRule="auto"/>
      </w:pPr>
      <w:r>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4E69"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Pr>
          <w:noProof/>
        </w:rPr>
        <w:drawing>
          <wp:anchor distT="0" distB="0" distL="114300" distR="114300" simplePos="0" relativeHeight="251658262" behindDoc="0" locked="0" layoutInCell="1" allowOverlap="1" wp14:anchorId="56FDF012" wp14:editId="25BC2874">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7949AA">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6065F7C2">
                <wp:simplePos x="0" y="0"/>
                <wp:positionH relativeFrom="column">
                  <wp:posOffset>-647700</wp:posOffset>
                </wp:positionH>
                <wp:positionV relativeFrom="paragraph">
                  <wp:posOffset>1069340</wp:posOffset>
                </wp:positionV>
                <wp:extent cx="6888480" cy="9448800"/>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6575E8" w:rsidRPr="001026F7" w14:paraId="2D209D41" w14:textId="77777777" w:rsidTr="007D7E70">
                              <w:tc>
                                <w:tcPr>
                                  <w:tcW w:w="3644" w:type="dxa"/>
                                </w:tcPr>
                                <w:p w14:paraId="48838103" w14:textId="54423354" w:rsidR="006575E8" w:rsidRPr="00EF6886" w:rsidRDefault="006575E8" w:rsidP="006575E8">
                                  <w:pPr>
                                    <w:rPr>
                                      <w:rFonts w:ascii="Gill Sans MT" w:hAnsi="Gill Sans MT"/>
                                      <w:color w:val="1F497D" w:themeColor="text2"/>
                                    </w:rPr>
                                  </w:pPr>
                                  <w:r w:rsidRPr="00EF6886">
                                    <w:rPr>
                                      <w:rFonts w:ascii="Gill Sans MT" w:hAnsi="Gill Sans MT"/>
                                      <w:color w:val="1F497D" w:themeColor="text2"/>
                                    </w:rPr>
                                    <w:t xml:space="preserve">Additional </w:t>
                                  </w:r>
                                  <w:r w:rsidR="00942FE2" w:rsidRPr="00EF6886">
                                    <w:rPr>
                                      <w:rFonts w:ascii="Gill Sans MT" w:hAnsi="Gill Sans MT"/>
                                      <w:color w:val="1F497D" w:themeColor="text2"/>
                                    </w:rPr>
                                    <w:t>Duties</w:t>
                                  </w:r>
                                </w:p>
                              </w:tc>
                              <w:tc>
                                <w:tcPr>
                                  <w:tcW w:w="6896" w:type="dxa"/>
                                </w:tcPr>
                                <w:p w14:paraId="52FD51AC" w14:textId="77777777" w:rsidR="006575E8" w:rsidRPr="00EF6886" w:rsidRDefault="006575E8" w:rsidP="006575E8">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To support the school in meeting its legal requirements for worship.</w:t>
                                  </w:r>
                                </w:p>
                                <w:p w14:paraId="5B3327D9"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color w:val="1F497D" w:themeColor="text2"/>
                                    </w:rPr>
                                    <w:t>To promote the school’s corporate policies.</w:t>
                                  </w:r>
                                </w:p>
                                <w:p w14:paraId="548C8D0B"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To continue personal development as agreed.</w:t>
                                  </w:r>
                                </w:p>
                                <w:p w14:paraId="2F0BB757"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 xml:space="preserve">To actively engage in the </w:t>
                                  </w:r>
                                  <w:proofErr w:type="gramStart"/>
                                  <w:r w:rsidRPr="00EF6886">
                                    <w:rPr>
                                      <w:rFonts w:ascii="Gill Sans MT" w:hAnsi="Gill Sans MT"/>
                                      <w:bCs/>
                                      <w:color w:val="1F497D" w:themeColor="text2"/>
                                    </w:rPr>
                                    <w:t>staff</w:t>
                                  </w:r>
                                  <w:proofErr w:type="gramEnd"/>
                                  <w:r w:rsidRPr="00EF6886">
                                    <w:rPr>
                                      <w:rFonts w:ascii="Gill Sans MT" w:hAnsi="Gill Sans MT"/>
                                      <w:bCs/>
                                      <w:color w:val="1F497D" w:themeColor="text2"/>
                                    </w:rPr>
                                    <w:t xml:space="preserve"> review and development process.</w:t>
                                  </w:r>
                                </w:p>
                                <w:p w14:paraId="77F92C2C" w14:textId="6F853DFF" w:rsidR="006575E8" w:rsidRPr="00EF6886" w:rsidRDefault="006575E8" w:rsidP="006575E8">
                                  <w:pPr>
                                    <w:pStyle w:val="ListParagraph"/>
                                    <w:spacing w:after="0"/>
                                    <w:ind w:left="360"/>
                                    <w:rPr>
                                      <w:rFonts w:ascii="Gill Sans MT" w:hAnsi="Gill Sans MT"/>
                                      <w:color w:val="1F497D" w:themeColor="text2"/>
                                    </w:rPr>
                                  </w:pPr>
                                  <w:r w:rsidRPr="00EF6886">
                                    <w:rPr>
                                      <w:rFonts w:ascii="Gill Sans MT" w:hAnsi="Gill Sans MT"/>
                                      <w:bCs/>
                                      <w:color w:val="1F497D" w:themeColor="text2"/>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EF6886" w:rsidRDefault="00AD6369" w:rsidP="00AD6369">
                                  <w:pPr>
                                    <w:pStyle w:val="ListParagraph"/>
                                    <w:spacing w:after="0"/>
                                    <w:ind w:left="0"/>
                                    <w:rPr>
                                      <w:rFonts w:ascii="Gill Sans MT" w:hAnsi="Gill Sans MT"/>
                                      <w:color w:val="1F497D" w:themeColor="text2"/>
                                    </w:rPr>
                                  </w:pPr>
                                </w:p>
                                <w:p w14:paraId="2330FDEB" w14:textId="00DA9BB4"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EF6886" w:rsidRDefault="00AD6369" w:rsidP="00AD6369">
                                  <w:pPr>
                                    <w:pStyle w:val="ListParagraph"/>
                                    <w:spacing w:after="0"/>
                                    <w:ind w:left="0"/>
                                    <w:rPr>
                                      <w:rFonts w:ascii="Gill Sans MT" w:hAnsi="Gill Sans MT"/>
                                      <w:color w:val="1F497D" w:themeColor="text2"/>
                                    </w:rPr>
                                  </w:pPr>
                                </w:p>
                                <w:p w14:paraId="2989E455"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Employees are expected to be courteous to colleagues and provide a welcoming environment to visitors and telephone callers.</w:t>
                                  </w:r>
                                </w:p>
                                <w:p w14:paraId="2A09610E"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EF6886" w:rsidRDefault="00AD6369" w:rsidP="00AD6369">
                                  <w:pPr>
                                    <w:pStyle w:val="ListParagraph"/>
                                    <w:spacing w:after="0"/>
                                    <w:ind w:left="0"/>
                                    <w:rPr>
                                      <w:rFonts w:ascii="Gill Sans MT" w:hAnsi="Gill Sans MT"/>
                                      <w:color w:val="1F497D" w:themeColor="text2"/>
                                    </w:rPr>
                                  </w:pPr>
                                </w:p>
                                <w:p w14:paraId="44DD1733"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37A63796" w14:textId="77777777" w:rsidR="007043CA" w:rsidRPr="00EF6886" w:rsidRDefault="007043CA" w:rsidP="00AD6369">
                                  <w:pPr>
                                    <w:pStyle w:val="ListParagraph"/>
                                    <w:spacing w:after="0"/>
                                    <w:ind w:left="0"/>
                                    <w:rPr>
                                      <w:rFonts w:ascii="Gill Sans MT" w:hAnsi="Gill Sans MT"/>
                                      <w:color w:val="1F497D" w:themeColor="text2"/>
                                    </w:rPr>
                                  </w:pPr>
                                </w:p>
                                <w:p w14:paraId="70CFD372"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I </w:t>
                                  </w:r>
                                  <w:proofErr w:type="gramStart"/>
                                  <w:r w:rsidRPr="00EF6886">
                                    <w:rPr>
                                      <w:rFonts w:ascii="Gill Sans MT" w:hAnsi="Gill Sans MT"/>
                                      <w:color w:val="1F497D" w:themeColor="text2"/>
                                    </w:rPr>
                                    <w:t>am in agreement</w:t>
                                  </w:r>
                                  <w:proofErr w:type="gramEnd"/>
                                  <w:r w:rsidRPr="00EF6886">
                                    <w:rPr>
                                      <w:rFonts w:ascii="Gill Sans MT" w:hAnsi="Gill Sans MT"/>
                                      <w:color w:val="1F497D" w:themeColor="text2"/>
                                    </w:rPr>
                                    <w:t xml:space="preserve"> with this job description.</w:t>
                                  </w:r>
                                </w:p>
                                <w:p w14:paraId="0824357F" w14:textId="77777777" w:rsidR="007043CA" w:rsidRPr="00EF6886" w:rsidRDefault="007043CA" w:rsidP="00AD6369">
                                  <w:pPr>
                                    <w:pStyle w:val="ListParagraph"/>
                                    <w:spacing w:after="0"/>
                                    <w:ind w:left="0"/>
                                    <w:rPr>
                                      <w:rFonts w:ascii="Gill Sans MT" w:hAnsi="Gill Sans MT"/>
                                      <w:color w:val="1F497D" w:themeColor="text2"/>
                                    </w:rPr>
                                  </w:pPr>
                                </w:p>
                                <w:p w14:paraId="6FEFA709" w14:textId="77777777" w:rsidR="00AD6369" w:rsidRPr="00EF6886" w:rsidRDefault="00AD6369" w:rsidP="00AD6369">
                                  <w:pPr>
                                    <w:pStyle w:val="ListParagraph"/>
                                    <w:spacing w:after="0"/>
                                    <w:ind w:left="0"/>
                                    <w:rPr>
                                      <w:rFonts w:ascii="Gill Sans MT" w:hAnsi="Gill Sans MT"/>
                                      <w:color w:val="1F497D" w:themeColor="text2"/>
                                    </w:rPr>
                                  </w:pPr>
                                </w:p>
                                <w:p w14:paraId="24F0D3A9" w14:textId="28403BE0" w:rsidR="007043CA"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t>
                                  </w:r>
                                  <w:r w:rsidR="007043CA" w:rsidRPr="00EF6886">
                                    <w:rPr>
                                      <w:rFonts w:ascii="Gill Sans MT" w:hAnsi="Gill Sans MT"/>
                                      <w:color w:val="1F497D" w:themeColor="text2"/>
                                    </w:rPr>
                                    <w:t>………………..</w:t>
                                  </w:r>
                                  <w:r w:rsidRPr="00EF6886">
                                    <w:rPr>
                                      <w:rFonts w:ascii="Gill Sans MT" w:hAnsi="Gill Sans MT"/>
                                      <w:color w:val="1F497D" w:themeColor="text2"/>
                                    </w:rPr>
                                    <w:t xml:space="preserve">…………………………….. </w:t>
                                  </w:r>
                                </w:p>
                                <w:p w14:paraId="57E7F064" w14:textId="27532ACE"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Post Holder</w:t>
                                  </w:r>
                                </w:p>
                                <w:p w14:paraId="77FE0A5C" w14:textId="77777777" w:rsidR="00AD6369" w:rsidRPr="00EF6886" w:rsidRDefault="00AD6369" w:rsidP="00AD6369">
                                  <w:pPr>
                                    <w:pStyle w:val="ListParagraph"/>
                                    <w:spacing w:after="0"/>
                                    <w:ind w:left="0"/>
                                    <w:rPr>
                                      <w:rFonts w:ascii="Gill Sans MT" w:hAnsi="Gill Sans MT"/>
                                      <w:color w:val="1F497D" w:themeColor="text2"/>
                                    </w:rPr>
                                  </w:pPr>
                                </w:p>
                                <w:p w14:paraId="69294E83" w14:textId="77777777" w:rsidR="007043CA" w:rsidRPr="00EF6886" w:rsidRDefault="007043CA" w:rsidP="00AD6369">
                                  <w:pPr>
                                    <w:pStyle w:val="ListParagraph"/>
                                    <w:spacing w:after="0"/>
                                    <w:ind w:left="0"/>
                                    <w:rPr>
                                      <w:rFonts w:ascii="Gill Sans MT" w:hAnsi="Gill Sans MT"/>
                                      <w:color w:val="1F497D" w:themeColor="text2"/>
                                    </w:rPr>
                                  </w:pPr>
                                </w:p>
                                <w:p w14:paraId="5C26BDE9" w14:textId="77777777" w:rsidR="007043CA" w:rsidRPr="00EF6886" w:rsidRDefault="007043CA" w:rsidP="007043CA">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 </w:t>
                                  </w:r>
                                </w:p>
                                <w:p w14:paraId="67E06A0C" w14:textId="3C9DD67C"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Line Manager</w:t>
                                  </w:r>
                                </w:p>
                                <w:p w14:paraId="27514DAA" w14:textId="77777777" w:rsidR="00AD6369" w:rsidRPr="00EF6886" w:rsidRDefault="00AD6369" w:rsidP="00AD6369">
                                  <w:pPr>
                                    <w:pStyle w:val="ListParagraph"/>
                                    <w:spacing w:after="0"/>
                                    <w:ind w:left="0"/>
                                    <w:rPr>
                                      <w:rFonts w:ascii="Gill Sans MT" w:hAnsi="Gill Sans MT"/>
                                      <w:color w:val="1F497D" w:themeColor="text2"/>
                                    </w:rPr>
                                  </w:pPr>
                                </w:p>
                                <w:p w14:paraId="751D3D89" w14:textId="77777777" w:rsidR="00AD6369" w:rsidRPr="00EF6886" w:rsidRDefault="00AD6369" w:rsidP="00AD6369">
                                  <w:pPr>
                                    <w:pStyle w:val="ListParagraph"/>
                                    <w:spacing w:after="0"/>
                                    <w:ind w:left="0"/>
                                    <w:rPr>
                                      <w:rFonts w:ascii="Gill Sans MT" w:hAnsi="Gill Sans MT"/>
                                      <w:color w:val="1F497D" w:themeColor="text2"/>
                                    </w:rPr>
                                  </w:pPr>
                                </w:p>
                                <w:p w14:paraId="437072C8" w14:textId="77777777" w:rsidR="00F75087" w:rsidRPr="00EF6886" w:rsidRDefault="00F75087" w:rsidP="00F75087">
                                  <w:pPr>
                                    <w:pStyle w:val="ListParagraph"/>
                                    <w:spacing w:after="0"/>
                                    <w:ind w:left="360"/>
                                    <w:rPr>
                                      <w:rFonts w:ascii="Gill Sans MT" w:hAnsi="Gill Sans MT"/>
                                      <w:color w:val="1F497D" w:themeColor="text2"/>
                                    </w:rPr>
                                  </w:pPr>
                                </w:p>
                              </w:tc>
                            </w:tr>
                          </w:tbl>
                          <w:p w14:paraId="2834D2D3" w14:textId="77777777" w:rsidR="00D651D2" w:rsidRPr="001026F7" w:rsidRDefault="00D651D2"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84.2pt;width:542.4pt;height:7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3644"/>
                        <w:gridCol w:w="6896"/>
                      </w:tblGrid>
                      <w:tr w:rsidR="006575E8" w:rsidRPr="001026F7" w14:paraId="2D209D41" w14:textId="77777777" w:rsidTr="007D7E70">
                        <w:tc>
                          <w:tcPr>
                            <w:tcW w:w="3644" w:type="dxa"/>
                          </w:tcPr>
                          <w:p w14:paraId="48838103" w14:textId="54423354" w:rsidR="006575E8" w:rsidRPr="00EF6886" w:rsidRDefault="006575E8" w:rsidP="006575E8">
                            <w:pPr>
                              <w:rPr>
                                <w:rFonts w:ascii="Gill Sans MT" w:hAnsi="Gill Sans MT"/>
                                <w:color w:val="1F497D" w:themeColor="text2"/>
                              </w:rPr>
                            </w:pPr>
                            <w:r w:rsidRPr="00EF6886">
                              <w:rPr>
                                <w:rFonts w:ascii="Gill Sans MT" w:hAnsi="Gill Sans MT"/>
                                <w:color w:val="1F497D" w:themeColor="text2"/>
                              </w:rPr>
                              <w:t xml:space="preserve">Additional </w:t>
                            </w:r>
                            <w:r w:rsidR="00942FE2" w:rsidRPr="00EF6886">
                              <w:rPr>
                                <w:rFonts w:ascii="Gill Sans MT" w:hAnsi="Gill Sans MT"/>
                                <w:color w:val="1F497D" w:themeColor="text2"/>
                              </w:rPr>
                              <w:t>Duties</w:t>
                            </w:r>
                          </w:p>
                        </w:tc>
                        <w:tc>
                          <w:tcPr>
                            <w:tcW w:w="6896" w:type="dxa"/>
                          </w:tcPr>
                          <w:p w14:paraId="52FD51AC" w14:textId="77777777" w:rsidR="006575E8" w:rsidRPr="00EF6886" w:rsidRDefault="006575E8" w:rsidP="006575E8">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To support the school in meeting its legal requirements for worship.</w:t>
                            </w:r>
                          </w:p>
                          <w:p w14:paraId="5B3327D9"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color w:val="1F497D" w:themeColor="text2"/>
                              </w:rPr>
                              <w:t>To promote the school’s corporate policies.</w:t>
                            </w:r>
                          </w:p>
                          <w:p w14:paraId="548C8D0B"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To continue personal development as agreed.</w:t>
                            </w:r>
                          </w:p>
                          <w:p w14:paraId="2F0BB757"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 xml:space="preserve">To actively engage in the </w:t>
                            </w:r>
                            <w:proofErr w:type="gramStart"/>
                            <w:r w:rsidRPr="00EF6886">
                              <w:rPr>
                                <w:rFonts w:ascii="Gill Sans MT" w:hAnsi="Gill Sans MT"/>
                                <w:bCs/>
                                <w:color w:val="1F497D" w:themeColor="text2"/>
                              </w:rPr>
                              <w:t>staff</w:t>
                            </w:r>
                            <w:proofErr w:type="gramEnd"/>
                            <w:r w:rsidRPr="00EF6886">
                              <w:rPr>
                                <w:rFonts w:ascii="Gill Sans MT" w:hAnsi="Gill Sans MT"/>
                                <w:bCs/>
                                <w:color w:val="1F497D" w:themeColor="text2"/>
                              </w:rPr>
                              <w:t xml:space="preserve"> review and development process.</w:t>
                            </w:r>
                          </w:p>
                          <w:p w14:paraId="77F92C2C" w14:textId="6F853DFF" w:rsidR="006575E8" w:rsidRPr="00EF6886" w:rsidRDefault="006575E8" w:rsidP="006575E8">
                            <w:pPr>
                              <w:pStyle w:val="ListParagraph"/>
                              <w:spacing w:after="0"/>
                              <w:ind w:left="360"/>
                              <w:rPr>
                                <w:rFonts w:ascii="Gill Sans MT" w:hAnsi="Gill Sans MT"/>
                                <w:color w:val="1F497D" w:themeColor="text2"/>
                              </w:rPr>
                            </w:pPr>
                            <w:r w:rsidRPr="00EF6886">
                              <w:rPr>
                                <w:rFonts w:ascii="Gill Sans MT" w:hAnsi="Gill Sans MT"/>
                                <w:bCs/>
                                <w:color w:val="1F497D" w:themeColor="text2"/>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EF6886" w:rsidRDefault="00AD6369" w:rsidP="00AD6369">
                            <w:pPr>
                              <w:pStyle w:val="ListParagraph"/>
                              <w:spacing w:after="0"/>
                              <w:ind w:left="0"/>
                              <w:rPr>
                                <w:rFonts w:ascii="Gill Sans MT" w:hAnsi="Gill Sans MT"/>
                                <w:color w:val="1F497D" w:themeColor="text2"/>
                              </w:rPr>
                            </w:pPr>
                          </w:p>
                          <w:p w14:paraId="2330FDEB" w14:textId="00DA9BB4"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EF6886" w:rsidRDefault="00AD6369" w:rsidP="00AD6369">
                            <w:pPr>
                              <w:pStyle w:val="ListParagraph"/>
                              <w:spacing w:after="0"/>
                              <w:ind w:left="0"/>
                              <w:rPr>
                                <w:rFonts w:ascii="Gill Sans MT" w:hAnsi="Gill Sans MT"/>
                                <w:color w:val="1F497D" w:themeColor="text2"/>
                              </w:rPr>
                            </w:pPr>
                          </w:p>
                          <w:p w14:paraId="2989E455"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Employees are expected to be courteous to colleagues and provide a welcoming environment to visitors and telephone callers.</w:t>
                            </w:r>
                          </w:p>
                          <w:p w14:paraId="2A09610E"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EF6886" w:rsidRDefault="00AD6369" w:rsidP="00AD6369">
                            <w:pPr>
                              <w:pStyle w:val="ListParagraph"/>
                              <w:spacing w:after="0"/>
                              <w:ind w:left="0"/>
                              <w:rPr>
                                <w:rFonts w:ascii="Gill Sans MT" w:hAnsi="Gill Sans MT"/>
                                <w:color w:val="1F497D" w:themeColor="text2"/>
                              </w:rPr>
                            </w:pPr>
                          </w:p>
                          <w:p w14:paraId="44DD1733"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37A63796" w14:textId="77777777" w:rsidR="007043CA" w:rsidRPr="00EF6886" w:rsidRDefault="007043CA" w:rsidP="00AD6369">
                            <w:pPr>
                              <w:pStyle w:val="ListParagraph"/>
                              <w:spacing w:after="0"/>
                              <w:ind w:left="0"/>
                              <w:rPr>
                                <w:rFonts w:ascii="Gill Sans MT" w:hAnsi="Gill Sans MT"/>
                                <w:color w:val="1F497D" w:themeColor="text2"/>
                              </w:rPr>
                            </w:pPr>
                          </w:p>
                          <w:p w14:paraId="70CFD372"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I </w:t>
                            </w:r>
                            <w:proofErr w:type="gramStart"/>
                            <w:r w:rsidRPr="00EF6886">
                              <w:rPr>
                                <w:rFonts w:ascii="Gill Sans MT" w:hAnsi="Gill Sans MT"/>
                                <w:color w:val="1F497D" w:themeColor="text2"/>
                              </w:rPr>
                              <w:t>am in agreement</w:t>
                            </w:r>
                            <w:proofErr w:type="gramEnd"/>
                            <w:r w:rsidRPr="00EF6886">
                              <w:rPr>
                                <w:rFonts w:ascii="Gill Sans MT" w:hAnsi="Gill Sans MT"/>
                                <w:color w:val="1F497D" w:themeColor="text2"/>
                              </w:rPr>
                              <w:t xml:space="preserve"> with this job description.</w:t>
                            </w:r>
                          </w:p>
                          <w:p w14:paraId="0824357F" w14:textId="77777777" w:rsidR="007043CA" w:rsidRPr="00EF6886" w:rsidRDefault="007043CA" w:rsidP="00AD6369">
                            <w:pPr>
                              <w:pStyle w:val="ListParagraph"/>
                              <w:spacing w:after="0"/>
                              <w:ind w:left="0"/>
                              <w:rPr>
                                <w:rFonts w:ascii="Gill Sans MT" w:hAnsi="Gill Sans MT"/>
                                <w:color w:val="1F497D" w:themeColor="text2"/>
                              </w:rPr>
                            </w:pPr>
                          </w:p>
                          <w:p w14:paraId="6FEFA709" w14:textId="77777777" w:rsidR="00AD6369" w:rsidRPr="00EF6886" w:rsidRDefault="00AD6369" w:rsidP="00AD6369">
                            <w:pPr>
                              <w:pStyle w:val="ListParagraph"/>
                              <w:spacing w:after="0"/>
                              <w:ind w:left="0"/>
                              <w:rPr>
                                <w:rFonts w:ascii="Gill Sans MT" w:hAnsi="Gill Sans MT"/>
                                <w:color w:val="1F497D" w:themeColor="text2"/>
                              </w:rPr>
                            </w:pPr>
                          </w:p>
                          <w:p w14:paraId="24F0D3A9" w14:textId="28403BE0" w:rsidR="007043CA"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t>
                            </w:r>
                            <w:r w:rsidR="007043CA" w:rsidRPr="00EF6886">
                              <w:rPr>
                                <w:rFonts w:ascii="Gill Sans MT" w:hAnsi="Gill Sans MT"/>
                                <w:color w:val="1F497D" w:themeColor="text2"/>
                              </w:rPr>
                              <w:t>………………..</w:t>
                            </w:r>
                            <w:r w:rsidRPr="00EF6886">
                              <w:rPr>
                                <w:rFonts w:ascii="Gill Sans MT" w:hAnsi="Gill Sans MT"/>
                                <w:color w:val="1F497D" w:themeColor="text2"/>
                              </w:rPr>
                              <w:t xml:space="preserve">…………………………….. </w:t>
                            </w:r>
                          </w:p>
                          <w:p w14:paraId="57E7F064" w14:textId="27532ACE"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Post Holder</w:t>
                            </w:r>
                          </w:p>
                          <w:p w14:paraId="77FE0A5C" w14:textId="77777777" w:rsidR="00AD6369" w:rsidRPr="00EF6886" w:rsidRDefault="00AD6369" w:rsidP="00AD6369">
                            <w:pPr>
                              <w:pStyle w:val="ListParagraph"/>
                              <w:spacing w:after="0"/>
                              <w:ind w:left="0"/>
                              <w:rPr>
                                <w:rFonts w:ascii="Gill Sans MT" w:hAnsi="Gill Sans MT"/>
                                <w:color w:val="1F497D" w:themeColor="text2"/>
                              </w:rPr>
                            </w:pPr>
                          </w:p>
                          <w:p w14:paraId="69294E83" w14:textId="77777777" w:rsidR="007043CA" w:rsidRPr="00EF6886" w:rsidRDefault="007043CA" w:rsidP="00AD6369">
                            <w:pPr>
                              <w:pStyle w:val="ListParagraph"/>
                              <w:spacing w:after="0"/>
                              <w:ind w:left="0"/>
                              <w:rPr>
                                <w:rFonts w:ascii="Gill Sans MT" w:hAnsi="Gill Sans MT"/>
                                <w:color w:val="1F497D" w:themeColor="text2"/>
                              </w:rPr>
                            </w:pPr>
                          </w:p>
                          <w:p w14:paraId="5C26BDE9" w14:textId="77777777" w:rsidR="007043CA" w:rsidRPr="00EF6886" w:rsidRDefault="007043CA" w:rsidP="007043CA">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 </w:t>
                            </w:r>
                          </w:p>
                          <w:p w14:paraId="67E06A0C" w14:textId="3C9DD67C"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Line Manager</w:t>
                            </w:r>
                          </w:p>
                          <w:p w14:paraId="27514DAA" w14:textId="77777777" w:rsidR="00AD6369" w:rsidRPr="00EF6886" w:rsidRDefault="00AD6369" w:rsidP="00AD6369">
                            <w:pPr>
                              <w:pStyle w:val="ListParagraph"/>
                              <w:spacing w:after="0"/>
                              <w:ind w:left="0"/>
                              <w:rPr>
                                <w:rFonts w:ascii="Gill Sans MT" w:hAnsi="Gill Sans MT"/>
                                <w:color w:val="1F497D" w:themeColor="text2"/>
                              </w:rPr>
                            </w:pPr>
                          </w:p>
                          <w:p w14:paraId="751D3D89" w14:textId="77777777" w:rsidR="00AD6369" w:rsidRPr="00EF6886" w:rsidRDefault="00AD6369" w:rsidP="00AD6369">
                            <w:pPr>
                              <w:pStyle w:val="ListParagraph"/>
                              <w:spacing w:after="0"/>
                              <w:ind w:left="0"/>
                              <w:rPr>
                                <w:rFonts w:ascii="Gill Sans MT" w:hAnsi="Gill Sans MT"/>
                                <w:color w:val="1F497D" w:themeColor="text2"/>
                              </w:rPr>
                            </w:pPr>
                          </w:p>
                          <w:p w14:paraId="437072C8" w14:textId="77777777" w:rsidR="00F75087" w:rsidRPr="00EF6886" w:rsidRDefault="00F75087" w:rsidP="00F75087">
                            <w:pPr>
                              <w:pStyle w:val="ListParagraph"/>
                              <w:spacing w:after="0"/>
                              <w:ind w:left="360"/>
                              <w:rPr>
                                <w:rFonts w:ascii="Gill Sans MT" w:hAnsi="Gill Sans MT"/>
                                <w:color w:val="1F497D" w:themeColor="text2"/>
                              </w:rPr>
                            </w:pPr>
                          </w:p>
                        </w:tc>
                      </w:tr>
                    </w:tbl>
                    <w:p w14:paraId="2834D2D3" w14:textId="77777777" w:rsidR="00D651D2" w:rsidRPr="001026F7" w:rsidRDefault="00D651D2" w:rsidP="002D3239"/>
                  </w:txbxContent>
                </v:textbox>
              </v:shape>
            </w:pict>
          </mc:Fallback>
        </mc:AlternateContent>
      </w:r>
      <w:r w:rsidR="001026F7">
        <w:rPr>
          <w:noProof/>
        </w:rPr>
        <mc:AlternateContent>
          <mc:Choice Requires="wps">
            <w:drawing>
              <wp:anchor distT="0" distB="0" distL="114300" distR="114300" simplePos="0" relativeHeight="251658251" behindDoc="1" locked="0" layoutInCell="1" allowOverlap="1" wp14:anchorId="20CDF5E0" wp14:editId="0B3FB7F6">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E7CF4"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sectPr w:rsidR="002D3239"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F60C" w14:textId="77777777" w:rsidR="00D30B47" w:rsidRDefault="00D30B47" w:rsidP="00351CA4">
      <w:pPr>
        <w:spacing w:after="0" w:line="240" w:lineRule="auto"/>
      </w:pPr>
      <w:r>
        <w:separator/>
      </w:r>
    </w:p>
  </w:endnote>
  <w:endnote w:type="continuationSeparator" w:id="0">
    <w:p w14:paraId="150333E3" w14:textId="77777777" w:rsidR="00D30B47" w:rsidRDefault="00D30B47" w:rsidP="00351CA4">
      <w:pPr>
        <w:spacing w:after="0" w:line="240" w:lineRule="auto"/>
      </w:pPr>
      <w:r>
        <w:continuationSeparator/>
      </w:r>
    </w:p>
  </w:endnote>
  <w:endnote w:type="continuationNotice" w:id="1">
    <w:p w14:paraId="52BFC942" w14:textId="77777777" w:rsidR="00D30B47" w:rsidRDefault="00D30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6BF8" w14:textId="77777777" w:rsidR="00D30B47" w:rsidRDefault="00D30B47" w:rsidP="00351CA4">
      <w:pPr>
        <w:spacing w:after="0" w:line="240" w:lineRule="auto"/>
      </w:pPr>
      <w:r>
        <w:separator/>
      </w:r>
    </w:p>
  </w:footnote>
  <w:footnote w:type="continuationSeparator" w:id="0">
    <w:p w14:paraId="266E1AD1" w14:textId="77777777" w:rsidR="00D30B47" w:rsidRDefault="00D30B47" w:rsidP="00351CA4">
      <w:pPr>
        <w:spacing w:after="0" w:line="240" w:lineRule="auto"/>
      </w:pPr>
      <w:r>
        <w:continuationSeparator/>
      </w:r>
    </w:p>
  </w:footnote>
  <w:footnote w:type="continuationNotice" w:id="1">
    <w:p w14:paraId="61E374E7" w14:textId="77777777" w:rsidR="00D30B47" w:rsidRDefault="00D30B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D223B3"/>
    <w:multiLevelType w:val="hybridMultilevel"/>
    <w:tmpl w:val="853C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7"/>
  </w:num>
  <w:num w:numId="2" w16cid:durableId="915701081">
    <w:abstractNumId w:val="3"/>
  </w:num>
  <w:num w:numId="3" w16cid:durableId="1085998744">
    <w:abstractNumId w:val="5"/>
  </w:num>
  <w:num w:numId="4" w16cid:durableId="1427729070">
    <w:abstractNumId w:val="9"/>
  </w:num>
  <w:num w:numId="5" w16cid:durableId="503475160">
    <w:abstractNumId w:val="4"/>
  </w:num>
  <w:num w:numId="6" w16cid:durableId="724640109">
    <w:abstractNumId w:val="1"/>
  </w:num>
  <w:num w:numId="7" w16cid:durableId="57017823">
    <w:abstractNumId w:val="8"/>
  </w:num>
  <w:num w:numId="8" w16cid:durableId="845362643">
    <w:abstractNumId w:val="6"/>
  </w:num>
  <w:num w:numId="9" w16cid:durableId="968360200">
    <w:abstractNumId w:val="10"/>
  </w:num>
  <w:num w:numId="10" w16cid:durableId="609623660">
    <w:abstractNumId w:val="0"/>
  </w:num>
  <w:num w:numId="11" w16cid:durableId="979191477">
    <w:abstractNumId w:val="11"/>
  </w:num>
  <w:num w:numId="12" w16cid:durableId="12106128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821A4"/>
    <w:rsid w:val="00086FB6"/>
    <w:rsid w:val="000932F2"/>
    <w:rsid w:val="00094887"/>
    <w:rsid w:val="00095122"/>
    <w:rsid w:val="00095569"/>
    <w:rsid w:val="000A1923"/>
    <w:rsid w:val="000B20B2"/>
    <w:rsid w:val="000B3013"/>
    <w:rsid w:val="000C0229"/>
    <w:rsid w:val="000C0DDB"/>
    <w:rsid w:val="000C1E2E"/>
    <w:rsid w:val="000C4175"/>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A5AA5"/>
    <w:rsid w:val="001B28FB"/>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43E"/>
    <w:rsid w:val="00281F8C"/>
    <w:rsid w:val="00284518"/>
    <w:rsid w:val="00285D9D"/>
    <w:rsid w:val="00290B34"/>
    <w:rsid w:val="002921B5"/>
    <w:rsid w:val="00292320"/>
    <w:rsid w:val="00293BC3"/>
    <w:rsid w:val="00294D24"/>
    <w:rsid w:val="0029517B"/>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273D4"/>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62825"/>
    <w:rsid w:val="0036382D"/>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6BF7"/>
    <w:rsid w:val="003C7D22"/>
    <w:rsid w:val="003D01B8"/>
    <w:rsid w:val="003D026A"/>
    <w:rsid w:val="003E316A"/>
    <w:rsid w:val="003E67A4"/>
    <w:rsid w:val="003E6C96"/>
    <w:rsid w:val="003E7261"/>
    <w:rsid w:val="003F0707"/>
    <w:rsid w:val="003F0F42"/>
    <w:rsid w:val="003F3594"/>
    <w:rsid w:val="003F3E78"/>
    <w:rsid w:val="003F4F0A"/>
    <w:rsid w:val="003F798E"/>
    <w:rsid w:val="003F7BED"/>
    <w:rsid w:val="004012D1"/>
    <w:rsid w:val="00402343"/>
    <w:rsid w:val="004024C9"/>
    <w:rsid w:val="0040431B"/>
    <w:rsid w:val="00410355"/>
    <w:rsid w:val="00413D4D"/>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92D35"/>
    <w:rsid w:val="004945FE"/>
    <w:rsid w:val="0049625F"/>
    <w:rsid w:val="004B55B8"/>
    <w:rsid w:val="004C0B5C"/>
    <w:rsid w:val="004C15A8"/>
    <w:rsid w:val="004C207C"/>
    <w:rsid w:val="004C2368"/>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58F1"/>
    <w:rsid w:val="00541DD8"/>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520"/>
    <w:rsid w:val="00564A91"/>
    <w:rsid w:val="00565E7F"/>
    <w:rsid w:val="00571ADF"/>
    <w:rsid w:val="00572C69"/>
    <w:rsid w:val="00573357"/>
    <w:rsid w:val="00576AAF"/>
    <w:rsid w:val="0058023B"/>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575E8"/>
    <w:rsid w:val="00661534"/>
    <w:rsid w:val="006616D7"/>
    <w:rsid w:val="00670C9F"/>
    <w:rsid w:val="00672B54"/>
    <w:rsid w:val="0067355C"/>
    <w:rsid w:val="00673AF0"/>
    <w:rsid w:val="00673DBB"/>
    <w:rsid w:val="00676838"/>
    <w:rsid w:val="00685BD8"/>
    <w:rsid w:val="00687630"/>
    <w:rsid w:val="0069091E"/>
    <w:rsid w:val="00696466"/>
    <w:rsid w:val="006A0669"/>
    <w:rsid w:val="006A42D4"/>
    <w:rsid w:val="006A4849"/>
    <w:rsid w:val="006A5773"/>
    <w:rsid w:val="006A5B41"/>
    <w:rsid w:val="006B0834"/>
    <w:rsid w:val="006B1773"/>
    <w:rsid w:val="006B47B0"/>
    <w:rsid w:val="006B7D3C"/>
    <w:rsid w:val="006C303F"/>
    <w:rsid w:val="006D0109"/>
    <w:rsid w:val="006D033E"/>
    <w:rsid w:val="006D0F3B"/>
    <w:rsid w:val="006D4467"/>
    <w:rsid w:val="006D7EC6"/>
    <w:rsid w:val="006E0AF9"/>
    <w:rsid w:val="006E2249"/>
    <w:rsid w:val="006E251B"/>
    <w:rsid w:val="006E26B8"/>
    <w:rsid w:val="006E414F"/>
    <w:rsid w:val="006F0690"/>
    <w:rsid w:val="006F351E"/>
    <w:rsid w:val="006F3EEE"/>
    <w:rsid w:val="00702D2C"/>
    <w:rsid w:val="007043CA"/>
    <w:rsid w:val="007050F4"/>
    <w:rsid w:val="0070542E"/>
    <w:rsid w:val="007057B9"/>
    <w:rsid w:val="0071067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40AB"/>
    <w:rsid w:val="00826130"/>
    <w:rsid w:val="00827A7B"/>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4F76"/>
    <w:rsid w:val="008949A0"/>
    <w:rsid w:val="0089524B"/>
    <w:rsid w:val="00896C0C"/>
    <w:rsid w:val="008A5F0F"/>
    <w:rsid w:val="008A654C"/>
    <w:rsid w:val="008B18C1"/>
    <w:rsid w:val="008B3E69"/>
    <w:rsid w:val="008B5310"/>
    <w:rsid w:val="008B6E15"/>
    <w:rsid w:val="008B735F"/>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A35"/>
    <w:rsid w:val="00916B39"/>
    <w:rsid w:val="00916DF8"/>
    <w:rsid w:val="00922014"/>
    <w:rsid w:val="0092489F"/>
    <w:rsid w:val="00926D6C"/>
    <w:rsid w:val="00931A25"/>
    <w:rsid w:val="00933FCB"/>
    <w:rsid w:val="009408D3"/>
    <w:rsid w:val="00942ABE"/>
    <w:rsid w:val="00942FE2"/>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A0407"/>
    <w:rsid w:val="009A493C"/>
    <w:rsid w:val="009A71C8"/>
    <w:rsid w:val="009B041D"/>
    <w:rsid w:val="009B34ED"/>
    <w:rsid w:val="009B4606"/>
    <w:rsid w:val="009B5FF5"/>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06E22"/>
    <w:rsid w:val="00A13A5B"/>
    <w:rsid w:val="00A17E11"/>
    <w:rsid w:val="00A27170"/>
    <w:rsid w:val="00A31B98"/>
    <w:rsid w:val="00A33262"/>
    <w:rsid w:val="00A36251"/>
    <w:rsid w:val="00A36AEB"/>
    <w:rsid w:val="00A42021"/>
    <w:rsid w:val="00A456A3"/>
    <w:rsid w:val="00A45756"/>
    <w:rsid w:val="00A479BA"/>
    <w:rsid w:val="00A516A8"/>
    <w:rsid w:val="00A54254"/>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2E54"/>
    <w:rsid w:val="00B40BCA"/>
    <w:rsid w:val="00B42383"/>
    <w:rsid w:val="00B51B9C"/>
    <w:rsid w:val="00B520C9"/>
    <w:rsid w:val="00B545AC"/>
    <w:rsid w:val="00B551B8"/>
    <w:rsid w:val="00B56614"/>
    <w:rsid w:val="00B57E0E"/>
    <w:rsid w:val="00B61E06"/>
    <w:rsid w:val="00B639EB"/>
    <w:rsid w:val="00B65690"/>
    <w:rsid w:val="00B67F00"/>
    <w:rsid w:val="00B75E21"/>
    <w:rsid w:val="00B8386A"/>
    <w:rsid w:val="00B86915"/>
    <w:rsid w:val="00B904BA"/>
    <w:rsid w:val="00B90F7C"/>
    <w:rsid w:val="00B95DBF"/>
    <w:rsid w:val="00B9605D"/>
    <w:rsid w:val="00B97933"/>
    <w:rsid w:val="00BA0F96"/>
    <w:rsid w:val="00BA127E"/>
    <w:rsid w:val="00BA3D19"/>
    <w:rsid w:val="00BA7AFD"/>
    <w:rsid w:val="00BB49D7"/>
    <w:rsid w:val="00BB4E0D"/>
    <w:rsid w:val="00BC11C5"/>
    <w:rsid w:val="00BC18F3"/>
    <w:rsid w:val="00BC2B26"/>
    <w:rsid w:val="00BC331A"/>
    <w:rsid w:val="00BD0345"/>
    <w:rsid w:val="00BD11E3"/>
    <w:rsid w:val="00BD243F"/>
    <w:rsid w:val="00BD4EC5"/>
    <w:rsid w:val="00BD73DC"/>
    <w:rsid w:val="00BE22E0"/>
    <w:rsid w:val="00BE61A2"/>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0A73"/>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0B47"/>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7D6"/>
    <w:rsid w:val="00DD386B"/>
    <w:rsid w:val="00DD4C86"/>
    <w:rsid w:val="00DD6159"/>
    <w:rsid w:val="00DE02A7"/>
    <w:rsid w:val="00DE046A"/>
    <w:rsid w:val="00DE17F5"/>
    <w:rsid w:val="00DE22C4"/>
    <w:rsid w:val="00DE7C28"/>
    <w:rsid w:val="00DF0B78"/>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2971"/>
    <w:rsid w:val="00E94841"/>
    <w:rsid w:val="00EA1911"/>
    <w:rsid w:val="00EA21E8"/>
    <w:rsid w:val="00EA6C74"/>
    <w:rsid w:val="00EA70C7"/>
    <w:rsid w:val="00EA7DAF"/>
    <w:rsid w:val="00EB0ADA"/>
    <w:rsid w:val="00EB0CA7"/>
    <w:rsid w:val="00EB11FD"/>
    <w:rsid w:val="00EB2F36"/>
    <w:rsid w:val="00EB466D"/>
    <w:rsid w:val="00EC2BCA"/>
    <w:rsid w:val="00EC7864"/>
    <w:rsid w:val="00ED37AC"/>
    <w:rsid w:val="00ED4661"/>
    <w:rsid w:val="00EE2B32"/>
    <w:rsid w:val="00EE7EE3"/>
    <w:rsid w:val="00EF4681"/>
    <w:rsid w:val="00EF4B5B"/>
    <w:rsid w:val="00EF6886"/>
    <w:rsid w:val="00EF69A8"/>
    <w:rsid w:val="00F014EC"/>
    <w:rsid w:val="00F02043"/>
    <w:rsid w:val="00F040AA"/>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4AB7"/>
    <w:rsid w:val="00F45C8F"/>
    <w:rsid w:val="00F4663D"/>
    <w:rsid w:val="00F46D8C"/>
    <w:rsid w:val="00F510B4"/>
    <w:rsid w:val="00F52803"/>
    <w:rsid w:val="00F53414"/>
    <w:rsid w:val="00F54166"/>
    <w:rsid w:val="00F54CAF"/>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2385"/>
    <w:rsid w:val="00FD3BE0"/>
    <w:rsid w:val="00FD462A"/>
    <w:rsid w:val="00FD4CF8"/>
    <w:rsid w:val="00FD53FD"/>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31AA-D5DB-47AD-BB86-550743CD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13</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2</cp:revision>
  <cp:lastPrinted>2025-06-18T14:16:00Z</cp:lastPrinted>
  <dcterms:created xsi:type="dcterms:W3CDTF">2026-04-14T09:37:00Z</dcterms:created>
  <dcterms:modified xsi:type="dcterms:W3CDTF">2026-04-14T09:37:00Z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